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FD" w:rsidRPr="00194B1A" w:rsidRDefault="004628FD" w:rsidP="003F547A">
      <w:pPr>
        <w:spacing w:after="0" w:line="240" w:lineRule="auto"/>
        <w:jc w:val="center"/>
        <w:outlineLvl w:val="0"/>
        <w:rPr>
          <w:rFonts w:ascii="Times New Roman" w:hAnsi="Times New Roman"/>
          <w:b/>
          <w:caps/>
          <w:sz w:val="28"/>
          <w:szCs w:val="28"/>
          <w:lang w:val="uk-UA"/>
        </w:rPr>
      </w:pPr>
      <w:r w:rsidRPr="00194B1A">
        <w:rPr>
          <w:rFonts w:ascii="Times New Roman" w:hAnsi="Times New Roman"/>
          <w:b/>
          <w:caps/>
          <w:sz w:val="28"/>
          <w:szCs w:val="28"/>
          <w:lang w:val="uk-UA"/>
        </w:rPr>
        <w:t xml:space="preserve">Звіт </w:t>
      </w:r>
    </w:p>
    <w:p w:rsidR="00194B1A" w:rsidRPr="00194B1A" w:rsidRDefault="00194B1A" w:rsidP="003F547A">
      <w:pPr>
        <w:shd w:val="clear" w:color="auto" w:fill="FFFFFF"/>
        <w:spacing w:after="0" w:line="240" w:lineRule="auto"/>
        <w:jc w:val="center"/>
        <w:rPr>
          <w:rFonts w:ascii="Times New Roman" w:hAnsi="Times New Roman"/>
          <w:b/>
          <w:sz w:val="28"/>
          <w:szCs w:val="28"/>
          <w:lang w:val="uk-UA"/>
        </w:rPr>
      </w:pPr>
      <w:r w:rsidRPr="00194B1A">
        <w:rPr>
          <w:rFonts w:ascii="Times New Roman" w:hAnsi="Times New Roman"/>
          <w:b/>
          <w:sz w:val="28"/>
          <w:szCs w:val="28"/>
          <w:lang w:val="uk-UA"/>
        </w:rPr>
        <w:t>про діяльність комунального</w:t>
      </w:r>
      <w:r w:rsidR="004628FD" w:rsidRPr="00194B1A">
        <w:rPr>
          <w:rFonts w:ascii="Times New Roman" w:hAnsi="Times New Roman"/>
          <w:b/>
          <w:sz w:val="28"/>
          <w:szCs w:val="28"/>
          <w:lang w:val="uk-UA"/>
        </w:rPr>
        <w:t xml:space="preserve"> заклад</w:t>
      </w:r>
      <w:r w:rsidRPr="00194B1A">
        <w:rPr>
          <w:rFonts w:ascii="Times New Roman" w:hAnsi="Times New Roman"/>
          <w:b/>
          <w:sz w:val="28"/>
          <w:szCs w:val="28"/>
          <w:lang w:val="uk-UA"/>
        </w:rPr>
        <w:t>у</w:t>
      </w:r>
      <w:r w:rsidR="004628FD" w:rsidRPr="00194B1A">
        <w:rPr>
          <w:rFonts w:ascii="Times New Roman" w:hAnsi="Times New Roman"/>
          <w:b/>
          <w:sz w:val="28"/>
          <w:szCs w:val="28"/>
          <w:lang w:val="uk-UA"/>
        </w:rPr>
        <w:t xml:space="preserve"> </w:t>
      </w:r>
      <w:r w:rsidRPr="00194B1A">
        <w:rPr>
          <w:rFonts w:ascii="Times New Roman" w:hAnsi="Times New Roman"/>
          <w:b/>
          <w:sz w:val="28"/>
          <w:szCs w:val="28"/>
          <w:lang w:val="uk-UA"/>
        </w:rPr>
        <w:t>Чернігівської обласної ради</w:t>
      </w:r>
    </w:p>
    <w:p w:rsidR="004628FD" w:rsidRPr="00194B1A" w:rsidRDefault="004628FD" w:rsidP="003F547A">
      <w:pPr>
        <w:shd w:val="clear" w:color="auto" w:fill="FFFFFF"/>
        <w:spacing w:after="0" w:line="240" w:lineRule="auto"/>
        <w:jc w:val="center"/>
        <w:rPr>
          <w:rFonts w:ascii="Times New Roman" w:hAnsi="Times New Roman"/>
          <w:b/>
          <w:sz w:val="28"/>
          <w:szCs w:val="28"/>
          <w:lang w:val="uk-UA"/>
        </w:rPr>
      </w:pPr>
      <w:r w:rsidRPr="00194B1A">
        <w:rPr>
          <w:rFonts w:ascii="Times New Roman" w:hAnsi="Times New Roman"/>
          <w:b/>
          <w:sz w:val="28"/>
          <w:szCs w:val="28"/>
          <w:lang w:val="uk-UA"/>
        </w:rPr>
        <w:t>«Регіональ</w:t>
      </w:r>
      <w:r w:rsidR="00FB7B75">
        <w:rPr>
          <w:rFonts w:ascii="Times New Roman" w:hAnsi="Times New Roman"/>
          <w:b/>
          <w:sz w:val="28"/>
          <w:szCs w:val="28"/>
          <w:lang w:val="uk-UA"/>
        </w:rPr>
        <w:t>ний ландшафтний парк «Ялівщина»</w:t>
      </w:r>
    </w:p>
    <w:p w:rsidR="00194B1A" w:rsidRPr="00194B1A" w:rsidRDefault="00E12D09" w:rsidP="003F547A">
      <w:pPr>
        <w:shd w:val="clear" w:color="auto" w:fill="FFFFFF"/>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за січень - грудень</w:t>
      </w:r>
      <w:r w:rsidR="00FC0F87">
        <w:rPr>
          <w:rFonts w:ascii="Times New Roman" w:eastAsia="Times New Roman" w:hAnsi="Times New Roman"/>
          <w:b/>
          <w:sz w:val="28"/>
          <w:szCs w:val="28"/>
          <w:lang w:val="uk-UA" w:eastAsia="uk-UA"/>
        </w:rPr>
        <w:t xml:space="preserve"> </w:t>
      </w:r>
      <w:r w:rsidR="009A7B49">
        <w:rPr>
          <w:rFonts w:ascii="Times New Roman" w:eastAsia="Times New Roman" w:hAnsi="Times New Roman"/>
          <w:b/>
          <w:sz w:val="28"/>
          <w:szCs w:val="28"/>
          <w:lang w:val="uk-UA" w:eastAsia="uk-UA"/>
        </w:rPr>
        <w:t>2018</w:t>
      </w:r>
      <w:r w:rsidR="00663592">
        <w:rPr>
          <w:rFonts w:ascii="Times New Roman" w:eastAsia="Times New Roman" w:hAnsi="Times New Roman"/>
          <w:b/>
          <w:sz w:val="28"/>
          <w:szCs w:val="28"/>
          <w:lang w:val="uk-UA" w:eastAsia="uk-UA"/>
        </w:rPr>
        <w:t xml:space="preserve"> р</w:t>
      </w:r>
      <w:r w:rsidR="00194B1A" w:rsidRPr="00194B1A">
        <w:rPr>
          <w:rFonts w:ascii="Times New Roman" w:eastAsia="Times New Roman" w:hAnsi="Times New Roman"/>
          <w:b/>
          <w:sz w:val="28"/>
          <w:szCs w:val="28"/>
          <w:lang w:val="uk-UA" w:eastAsia="uk-UA"/>
        </w:rPr>
        <w:t>.</w:t>
      </w:r>
    </w:p>
    <w:p w:rsidR="00194B1A" w:rsidRPr="00D02A29" w:rsidRDefault="00194B1A" w:rsidP="003F547A">
      <w:pPr>
        <w:shd w:val="clear" w:color="auto" w:fill="FFFFFF"/>
        <w:spacing w:after="0" w:line="240" w:lineRule="auto"/>
        <w:jc w:val="center"/>
        <w:rPr>
          <w:rFonts w:ascii="Times New Roman" w:eastAsia="Times New Roman" w:hAnsi="Times New Roman"/>
          <w:b/>
          <w:sz w:val="28"/>
          <w:szCs w:val="28"/>
          <w:lang w:val="uk-UA" w:eastAsia="uk-UA"/>
        </w:rPr>
      </w:pPr>
    </w:p>
    <w:p w:rsidR="00194B1A" w:rsidRDefault="004628FD" w:rsidP="003F547A">
      <w:pPr>
        <w:shd w:val="clear" w:color="auto" w:fill="FFFFFF"/>
        <w:spacing w:after="0" w:line="240" w:lineRule="auto"/>
        <w:ind w:firstLine="709"/>
        <w:jc w:val="both"/>
        <w:rPr>
          <w:rFonts w:ascii="Times New Roman" w:hAnsi="Times New Roman"/>
          <w:sz w:val="28"/>
          <w:szCs w:val="28"/>
          <w:lang w:val="uk-UA"/>
        </w:rPr>
      </w:pPr>
      <w:r w:rsidRPr="00D02A29">
        <w:rPr>
          <w:rFonts w:ascii="Times New Roman" w:eastAsia="Times New Roman" w:hAnsi="Times New Roman"/>
          <w:sz w:val="28"/>
          <w:szCs w:val="28"/>
          <w:lang w:val="uk-UA" w:eastAsia="uk-UA"/>
        </w:rPr>
        <w:t>Комунальний заклад «Регіональний ландшафтний парк «Ялівщина» Чернігівської обласної ради (далі</w:t>
      </w:r>
      <w:r w:rsidR="00194B1A">
        <w:rPr>
          <w:rFonts w:ascii="Times New Roman" w:eastAsia="Times New Roman" w:hAnsi="Times New Roman"/>
          <w:sz w:val="28"/>
          <w:szCs w:val="28"/>
          <w:lang w:val="uk-UA" w:eastAsia="uk-UA"/>
        </w:rPr>
        <w:t xml:space="preserve"> -</w:t>
      </w:r>
      <w:r w:rsidRPr="00D02A29">
        <w:rPr>
          <w:rFonts w:ascii="Times New Roman" w:eastAsia="Times New Roman" w:hAnsi="Times New Roman"/>
          <w:sz w:val="28"/>
          <w:szCs w:val="28"/>
          <w:lang w:val="uk-UA" w:eastAsia="uk-UA"/>
        </w:rPr>
        <w:t xml:space="preserve"> РЛП «Ялівщина») у своїй роботі керується Положенням комунального закладу «Регіональний ландшафтний парк «Ялівщина», </w:t>
      </w:r>
      <w:r w:rsidRPr="00D02A29">
        <w:rPr>
          <w:rFonts w:ascii="Times New Roman" w:hAnsi="Times New Roman"/>
          <w:sz w:val="28"/>
          <w:szCs w:val="28"/>
          <w:lang w:val="uk-UA"/>
        </w:rPr>
        <w:t xml:space="preserve">Конституцією України, законами України, зокрема законами України «Про природо-заповідний фонд України», «Про охорону навколишнього природного середовища», постановами Верховної Ради України, актами Президента України, Кабінету Міністрів України, наказами міністерств та інших центральних органів виконавчої влади, актами місцевих органів виконавчої влади та місцевого самоврядування, а також іншими нормативно-правовими актами. </w:t>
      </w:r>
    </w:p>
    <w:p w:rsidR="004628FD" w:rsidRPr="00D02A29" w:rsidRDefault="004628FD" w:rsidP="003F547A">
      <w:pPr>
        <w:shd w:val="clear" w:color="auto" w:fill="FFFFFF"/>
        <w:spacing w:after="0" w:line="240" w:lineRule="auto"/>
        <w:ind w:firstLine="709"/>
        <w:jc w:val="both"/>
        <w:rPr>
          <w:rFonts w:ascii="Times New Roman" w:eastAsia="Times New Roman" w:hAnsi="Times New Roman"/>
          <w:sz w:val="28"/>
          <w:szCs w:val="28"/>
          <w:lang w:val="uk-UA" w:eastAsia="uk-UA"/>
        </w:rPr>
      </w:pPr>
      <w:r w:rsidRPr="00D02A29">
        <w:rPr>
          <w:rFonts w:ascii="Times New Roman" w:eastAsia="Times New Roman" w:hAnsi="Times New Roman"/>
          <w:sz w:val="28"/>
          <w:szCs w:val="28"/>
          <w:lang w:val="uk-UA" w:eastAsia="uk-UA"/>
        </w:rPr>
        <w:t xml:space="preserve">За багатьма критеріями наукової </w:t>
      </w:r>
      <w:proofErr w:type="spellStart"/>
      <w:r w:rsidRPr="00D02A29">
        <w:rPr>
          <w:rFonts w:ascii="Times New Roman" w:eastAsia="Times New Roman" w:hAnsi="Times New Roman"/>
          <w:sz w:val="28"/>
          <w:szCs w:val="28"/>
          <w:lang w:val="uk-UA" w:eastAsia="uk-UA"/>
        </w:rPr>
        <w:t>созологічної</w:t>
      </w:r>
      <w:proofErr w:type="spellEnd"/>
      <w:r w:rsidRPr="00D02A29">
        <w:rPr>
          <w:rFonts w:ascii="Times New Roman" w:eastAsia="Times New Roman" w:hAnsi="Times New Roman"/>
          <w:sz w:val="28"/>
          <w:szCs w:val="28"/>
          <w:lang w:val="uk-UA" w:eastAsia="uk-UA"/>
        </w:rPr>
        <w:t xml:space="preserve"> цінності </w:t>
      </w:r>
      <w:r w:rsidR="00194B1A">
        <w:rPr>
          <w:rFonts w:ascii="Times New Roman" w:eastAsia="Times New Roman" w:hAnsi="Times New Roman"/>
          <w:sz w:val="28"/>
          <w:szCs w:val="28"/>
          <w:lang w:val="uk-UA" w:eastAsia="uk-UA"/>
        </w:rPr>
        <w:t xml:space="preserve">територія </w:t>
      </w:r>
      <w:r w:rsidR="00194B1A" w:rsidRPr="00D02A29">
        <w:rPr>
          <w:rFonts w:ascii="Times New Roman" w:eastAsia="Times New Roman" w:hAnsi="Times New Roman"/>
          <w:sz w:val="28"/>
          <w:szCs w:val="28"/>
          <w:lang w:val="uk-UA" w:eastAsia="uk-UA"/>
        </w:rPr>
        <w:t>РЛП «Ялівщина»</w:t>
      </w:r>
      <w:r w:rsidRPr="00D02A29">
        <w:rPr>
          <w:rFonts w:ascii="Times New Roman" w:eastAsia="Times New Roman" w:hAnsi="Times New Roman"/>
          <w:sz w:val="28"/>
          <w:szCs w:val="28"/>
          <w:lang w:val="uk-UA" w:eastAsia="uk-UA"/>
        </w:rPr>
        <w:t xml:space="preserve"> є еталонним </w:t>
      </w:r>
      <w:r w:rsidR="00194B1A">
        <w:rPr>
          <w:rFonts w:ascii="Times New Roman" w:eastAsia="Times New Roman" w:hAnsi="Times New Roman"/>
          <w:sz w:val="28"/>
          <w:szCs w:val="28"/>
          <w:lang w:val="uk-UA" w:eastAsia="uk-UA"/>
        </w:rPr>
        <w:t xml:space="preserve">в межах міської системи </w:t>
      </w:r>
      <w:r w:rsidR="00194B1A" w:rsidRPr="00D02A29">
        <w:rPr>
          <w:rFonts w:ascii="Times New Roman" w:eastAsia="Times New Roman" w:hAnsi="Times New Roman"/>
          <w:sz w:val="28"/>
          <w:szCs w:val="28"/>
          <w:lang w:val="uk-UA" w:eastAsia="uk-UA"/>
        </w:rPr>
        <w:t xml:space="preserve">об’єктом </w:t>
      </w:r>
      <w:r w:rsidRPr="00D02A29">
        <w:rPr>
          <w:rFonts w:ascii="Times New Roman" w:eastAsia="Times New Roman" w:hAnsi="Times New Roman"/>
          <w:sz w:val="28"/>
          <w:szCs w:val="28"/>
          <w:lang w:val="uk-UA" w:eastAsia="uk-UA"/>
        </w:rPr>
        <w:t>природно</w:t>
      </w:r>
      <w:r w:rsidR="00194B1A">
        <w:rPr>
          <w:rFonts w:ascii="Times New Roman" w:eastAsia="Times New Roman" w:hAnsi="Times New Roman"/>
          <w:sz w:val="28"/>
          <w:szCs w:val="28"/>
          <w:lang w:val="uk-UA" w:eastAsia="uk-UA"/>
        </w:rPr>
        <w:t>–</w:t>
      </w:r>
      <w:r w:rsidRPr="00D02A29">
        <w:rPr>
          <w:rFonts w:ascii="Times New Roman" w:eastAsia="Times New Roman" w:hAnsi="Times New Roman"/>
          <w:sz w:val="28"/>
          <w:szCs w:val="28"/>
          <w:lang w:val="uk-UA" w:eastAsia="uk-UA"/>
        </w:rPr>
        <w:t xml:space="preserve">заповідної мережі Лівобережного Полісся Чернігівської області. </w:t>
      </w:r>
      <w:r w:rsidR="00194B1A">
        <w:rPr>
          <w:rFonts w:ascii="Times New Roman" w:eastAsia="Times New Roman" w:hAnsi="Times New Roman"/>
          <w:sz w:val="28"/>
          <w:szCs w:val="28"/>
          <w:lang w:val="uk-UA" w:eastAsia="uk-UA"/>
        </w:rPr>
        <w:t xml:space="preserve">Парк </w:t>
      </w:r>
      <w:r w:rsidRPr="00D02A29">
        <w:rPr>
          <w:rFonts w:ascii="Times New Roman" w:eastAsia="Times New Roman" w:hAnsi="Times New Roman"/>
          <w:sz w:val="28"/>
          <w:szCs w:val="28"/>
          <w:lang w:val="uk-UA" w:eastAsia="uk-UA"/>
        </w:rPr>
        <w:t>виконує важливі функції урегулювання рекреаційного навантаження на природні екосистеми міста Чернігова, організації раціонального природокористування, ведення господарства та широкої просвітницької роботи серед всіх груп населення щодо збереження історико–культурної спадщини та природних скарбів Чернігівського краю.</w:t>
      </w:r>
    </w:p>
    <w:p w:rsidR="004628FD" w:rsidRPr="00D02A29" w:rsidRDefault="004628FD" w:rsidP="003F547A">
      <w:pPr>
        <w:shd w:val="clear" w:color="auto" w:fill="FFFFFF"/>
        <w:spacing w:after="0" w:line="240" w:lineRule="auto"/>
        <w:ind w:firstLine="709"/>
        <w:jc w:val="both"/>
        <w:rPr>
          <w:rFonts w:ascii="Times New Roman" w:eastAsia="Times New Roman" w:hAnsi="Times New Roman"/>
          <w:sz w:val="28"/>
          <w:szCs w:val="28"/>
          <w:lang w:val="uk-UA" w:eastAsia="uk-UA"/>
        </w:rPr>
      </w:pPr>
      <w:r w:rsidRPr="00D02A29">
        <w:rPr>
          <w:rFonts w:ascii="Times New Roman" w:eastAsia="Times New Roman" w:hAnsi="Times New Roman"/>
          <w:sz w:val="28"/>
          <w:szCs w:val="28"/>
          <w:lang w:val="uk-UA" w:eastAsia="uk-UA"/>
        </w:rPr>
        <w:t>Для забезпечення належної роботи парку та виконання поставлених перед ним завдань</w:t>
      </w:r>
      <w:r w:rsidR="00194B1A">
        <w:rPr>
          <w:rFonts w:ascii="Times New Roman" w:eastAsia="Times New Roman" w:hAnsi="Times New Roman"/>
          <w:sz w:val="28"/>
          <w:szCs w:val="28"/>
          <w:lang w:val="uk-UA" w:eastAsia="uk-UA"/>
        </w:rPr>
        <w:t>,</w:t>
      </w:r>
      <w:r w:rsidR="00965EC6">
        <w:rPr>
          <w:rFonts w:ascii="Times New Roman" w:eastAsia="Times New Roman" w:hAnsi="Times New Roman"/>
          <w:sz w:val="28"/>
          <w:szCs w:val="28"/>
          <w:lang w:val="uk-UA" w:eastAsia="uk-UA"/>
        </w:rPr>
        <w:t xml:space="preserve"> штатний розпис п</w:t>
      </w:r>
      <w:r w:rsidRPr="00D02A29">
        <w:rPr>
          <w:rFonts w:ascii="Times New Roman" w:eastAsia="Times New Roman" w:hAnsi="Times New Roman"/>
          <w:sz w:val="28"/>
          <w:szCs w:val="28"/>
          <w:lang w:val="uk-UA" w:eastAsia="uk-UA"/>
        </w:rPr>
        <w:t>арку</w:t>
      </w:r>
      <w:r w:rsidR="008B64DA">
        <w:rPr>
          <w:rFonts w:ascii="Times New Roman" w:eastAsia="Times New Roman" w:hAnsi="Times New Roman"/>
          <w:sz w:val="28"/>
          <w:szCs w:val="28"/>
          <w:lang w:val="uk-UA" w:eastAsia="uk-UA"/>
        </w:rPr>
        <w:t xml:space="preserve"> включає - 3.5 одиниці (</w:t>
      </w:r>
      <w:r w:rsidRPr="00D02A29">
        <w:rPr>
          <w:rFonts w:ascii="Times New Roman" w:eastAsia="Times New Roman" w:hAnsi="Times New Roman"/>
          <w:sz w:val="28"/>
          <w:szCs w:val="28"/>
          <w:lang w:val="uk-UA" w:eastAsia="uk-UA"/>
        </w:rPr>
        <w:t xml:space="preserve">директор, головний природознавець, </w:t>
      </w:r>
      <w:r w:rsidR="00042307" w:rsidRPr="00D02A29">
        <w:rPr>
          <w:rFonts w:ascii="Times New Roman" w:eastAsia="Times New Roman" w:hAnsi="Times New Roman"/>
          <w:sz w:val="28"/>
          <w:szCs w:val="28"/>
          <w:lang w:val="uk-UA" w:eastAsia="uk-UA"/>
        </w:rPr>
        <w:t xml:space="preserve">0.5 штатної одиниці </w:t>
      </w:r>
      <w:r w:rsidR="00042307">
        <w:rPr>
          <w:rFonts w:ascii="Times New Roman" w:eastAsia="Times New Roman" w:hAnsi="Times New Roman"/>
          <w:sz w:val="28"/>
          <w:szCs w:val="28"/>
          <w:lang w:val="uk-UA" w:eastAsia="uk-UA"/>
        </w:rPr>
        <w:t>головного</w:t>
      </w:r>
      <w:r w:rsidRPr="00D02A29">
        <w:rPr>
          <w:rFonts w:ascii="Times New Roman" w:eastAsia="Times New Roman" w:hAnsi="Times New Roman"/>
          <w:sz w:val="28"/>
          <w:szCs w:val="28"/>
          <w:lang w:val="uk-UA" w:eastAsia="uk-UA"/>
        </w:rPr>
        <w:t xml:space="preserve"> бухгалтер</w:t>
      </w:r>
      <w:r w:rsidR="00042307">
        <w:rPr>
          <w:rFonts w:ascii="Times New Roman" w:eastAsia="Times New Roman" w:hAnsi="Times New Roman"/>
          <w:sz w:val="28"/>
          <w:szCs w:val="28"/>
          <w:lang w:val="uk-UA" w:eastAsia="uk-UA"/>
        </w:rPr>
        <w:t>а</w:t>
      </w:r>
      <w:r w:rsidRPr="00D02A29">
        <w:rPr>
          <w:rFonts w:ascii="Times New Roman" w:eastAsia="Times New Roman" w:hAnsi="Times New Roman"/>
          <w:sz w:val="28"/>
          <w:szCs w:val="28"/>
          <w:lang w:val="uk-UA" w:eastAsia="uk-UA"/>
        </w:rPr>
        <w:t>, 0.5 штатної одиниці інспектора з охорони ПЗФ</w:t>
      </w:r>
      <w:r w:rsidR="00042307">
        <w:rPr>
          <w:rFonts w:ascii="Times New Roman" w:eastAsia="Times New Roman" w:hAnsi="Times New Roman"/>
          <w:sz w:val="28"/>
          <w:szCs w:val="28"/>
          <w:lang w:val="uk-UA" w:eastAsia="uk-UA"/>
        </w:rPr>
        <w:t xml:space="preserve">, </w:t>
      </w:r>
      <w:r w:rsidR="00042307" w:rsidRPr="00D02A29">
        <w:rPr>
          <w:rFonts w:ascii="Times New Roman" w:eastAsia="Times New Roman" w:hAnsi="Times New Roman"/>
          <w:sz w:val="28"/>
          <w:szCs w:val="28"/>
          <w:lang w:val="uk-UA" w:eastAsia="uk-UA"/>
        </w:rPr>
        <w:t>0.5 штатної одиниці</w:t>
      </w:r>
      <w:r w:rsidR="005E1280">
        <w:rPr>
          <w:rFonts w:ascii="Times New Roman" w:eastAsia="Times New Roman" w:hAnsi="Times New Roman"/>
          <w:sz w:val="28"/>
          <w:szCs w:val="28"/>
          <w:lang w:val="uk-UA" w:eastAsia="uk-UA"/>
        </w:rPr>
        <w:t xml:space="preserve"> інженера з відтворення природних екосистем</w:t>
      </w:r>
      <w:r w:rsidR="008B64DA">
        <w:rPr>
          <w:rFonts w:ascii="Times New Roman" w:eastAsia="Times New Roman" w:hAnsi="Times New Roman"/>
          <w:sz w:val="28"/>
          <w:szCs w:val="28"/>
          <w:lang w:val="uk-UA" w:eastAsia="uk-UA"/>
        </w:rPr>
        <w:t>)</w:t>
      </w:r>
      <w:r w:rsidR="00965EC6">
        <w:rPr>
          <w:rFonts w:ascii="Times New Roman" w:eastAsia="Times New Roman" w:hAnsi="Times New Roman"/>
          <w:sz w:val="28"/>
          <w:szCs w:val="28"/>
          <w:lang w:val="uk-UA" w:eastAsia="uk-UA"/>
        </w:rPr>
        <w:t xml:space="preserve">. </w:t>
      </w:r>
      <w:r w:rsidR="0063073C">
        <w:rPr>
          <w:rFonts w:ascii="Times New Roman" w:eastAsia="Times New Roman" w:hAnsi="Times New Roman"/>
          <w:sz w:val="28"/>
          <w:szCs w:val="28"/>
          <w:lang w:val="uk-UA" w:eastAsia="uk-UA"/>
        </w:rPr>
        <w:t>П</w:t>
      </w:r>
      <w:r w:rsidRPr="00D02A29">
        <w:rPr>
          <w:rFonts w:ascii="Times New Roman" w:eastAsia="Times New Roman" w:hAnsi="Times New Roman"/>
          <w:sz w:val="28"/>
          <w:szCs w:val="28"/>
          <w:lang w:val="uk-UA" w:eastAsia="uk-UA"/>
        </w:rPr>
        <w:t xml:space="preserve">рацівники займаються просвітницькою діяльністю, охороною та контролем за рекреаційним використанням природних комплексів </w:t>
      </w:r>
      <w:r w:rsidR="00965EC6">
        <w:rPr>
          <w:rFonts w:ascii="Times New Roman" w:eastAsia="Times New Roman" w:hAnsi="Times New Roman"/>
          <w:sz w:val="28"/>
          <w:szCs w:val="28"/>
          <w:lang w:val="uk-UA" w:eastAsia="uk-UA"/>
        </w:rPr>
        <w:t>парку</w:t>
      </w:r>
      <w:r w:rsidRPr="00D02A29">
        <w:rPr>
          <w:rFonts w:ascii="Times New Roman" w:eastAsia="Times New Roman" w:hAnsi="Times New Roman"/>
          <w:sz w:val="28"/>
          <w:szCs w:val="28"/>
          <w:lang w:val="uk-UA" w:eastAsia="uk-UA"/>
        </w:rPr>
        <w:t xml:space="preserve">, здійснюють контроль за дотриманням режиму охорони </w:t>
      </w:r>
      <w:r w:rsidR="008B64DA">
        <w:rPr>
          <w:rFonts w:ascii="Times New Roman" w:eastAsia="Times New Roman" w:hAnsi="Times New Roman"/>
          <w:sz w:val="28"/>
          <w:szCs w:val="28"/>
          <w:lang w:val="uk-UA" w:eastAsia="uk-UA"/>
        </w:rPr>
        <w:t>його території</w:t>
      </w:r>
      <w:r w:rsidRPr="00D02A29">
        <w:rPr>
          <w:rFonts w:ascii="Times New Roman" w:eastAsia="Times New Roman" w:hAnsi="Times New Roman"/>
          <w:sz w:val="28"/>
          <w:szCs w:val="28"/>
          <w:lang w:val="uk-UA" w:eastAsia="uk-UA"/>
        </w:rPr>
        <w:t xml:space="preserve">, </w:t>
      </w:r>
      <w:r w:rsidR="008B64DA">
        <w:rPr>
          <w:rFonts w:ascii="Times New Roman" w:eastAsia="Times New Roman" w:hAnsi="Times New Roman"/>
          <w:sz w:val="28"/>
          <w:szCs w:val="28"/>
          <w:lang w:val="uk-UA" w:eastAsia="uk-UA"/>
        </w:rPr>
        <w:t xml:space="preserve">ними </w:t>
      </w:r>
      <w:r w:rsidRPr="00D02A29">
        <w:rPr>
          <w:rFonts w:ascii="Times New Roman" w:eastAsia="Times New Roman" w:hAnsi="Times New Roman"/>
          <w:sz w:val="28"/>
          <w:szCs w:val="28"/>
          <w:lang w:val="uk-UA" w:eastAsia="uk-UA"/>
        </w:rPr>
        <w:t>проводиться робота в літній період</w:t>
      </w:r>
      <w:r w:rsidR="008B64DA">
        <w:rPr>
          <w:rFonts w:ascii="Times New Roman" w:eastAsia="Times New Roman" w:hAnsi="Times New Roman"/>
          <w:sz w:val="28"/>
          <w:szCs w:val="28"/>
          <w:lang w:val="uk-UA" w:eastAsia="uk-UA"/>
        </w:rPr>
        <w:t xml:space="preserve"> щодо </w:t>
      </w:r>
      <w:r w:rsidRPr="00D02A29">
        <w:rPr>
          <w:rFonts w:ascii="Times New Roman" w:eastAsia="Times New Roman" w:hAnsi="Times New Roman"/>
          <w:sz w:val="28"/>
          <w:szCs w:val="28"/>
          <w:lang w:val="uk-UA" w:eastAsia="uk-UA"/>
        </w:rPr>
        <w:t xml:space="preserve">дотримання громадянами правил пожежної безпеки в рекреаційних зонах парку, під час відпочинку; </w:t>
      </w:r>
      <w:r w:rsidR="008B64DA">
        <w:rPr>
          <w:rFonts w:ascii="Times New Roman" w:eastAsia="Times New Roman" w:hAnsi="Times New Roman"/>
          <w:sz w:val="28"/>
          <w:szCs w:val="28"/>
          <w:lang w:val="uk-UA" w:eastAsia="uk-UA"/>
        </w:rPr>
        <w:t xml:space="preserve">а </w:t>
      </w:r>
      <w:r w:rsidRPr="00D02A29">
        <w:rPr>
          <w:rFonts w:ascii="Times New Roman" w:eastAsia="Times New Roman" w:hAnsi="Times New Roman"/>
          <w:sz w:val="28"/>
          <w:szCs w:val="28"/>
          <w:lang w:val="uk-UA" w:eastAsia="uk-UA"/>
        </w:rPr>
        <w:t xml:space="preserve">взимку - проведення </w:t>
      </w:r>
      <w:proofErr w:type="spellStart"/>
      <w:r w:rsidRPr="00D02A29">
        <w:rPr>
          <w:rFonts w:ascii="Times New Roman" w:eastAsia="Times New Roman" w:hAnsi="Times New Roman"/>
          <w:sz w:val="28"/>
          <w:szCs w:val="28"/>
          <w:lang w:val="uk-UA" w:eastAsia="uk-UA"/>
        </w:rPr>
        <w:t>біотехнічних</w:t>
      </w:r>
      <w:proofErr w:type="spellEnd"/>
      <w:r w:rsidRPr="00D02A29">
        <w:rPr>
          <w:rFonts w:ascii="Times New Roman" w:eastAsia="Times New Roman" w:hAnsi="Times New Roman"/>
          <w:sz w:val="28"/>
          <w:szCs w:val="28"/>
          <w:lang w:val="uk-UA" w:eastAsia="uk-UA"/>
        </w:rPr>
        <w:t xml:space="preserve"> заходів </w:t>
      </w:r>
      <w:r w:rsidR="008B64DA">
        <w:rPr>
          <w:rFonts w:ascii="Times New Roman" w:eastAsia="Times New Roman" w:hAnsi="Times New Roman"/>
          <w:sz w:val="28"/>
          <w:szCs w:val="28"/>
          <w:lang w:val="uk-UA" w:eastAsia="uk-UA"/>
        </w:rPr>
        <w:t>в межах лісової території</w:t>
      </w:r>
      <w:r w:rsidR="00046695">
        <w:rPr>
          <w:rFonts w:ascii="Times New Roman" w:eastAsia="Times New Roman" w:hAnsi="Times New Roman"/>
          <w:sz w:val="28"/>
          <w:szCs w:val="28"/>
          <w:lang w:val="uk-UA" w:eastAsia="uk-UA"/>
        </w:rPr>
        <w:t xml:space="preserve"> (створення штучних гніздівель, </w:t>
      </w:r>
      <w:r w:rsidR="000678FB">
        <w:rPr>
          <w:rFonts w:ascii="Times New Roman" w:eastAsia="Times New Roman" w:hAnsi="Times New Roman"/>
          <w:sz w:val="28"/>
          <w:szCs w:val="28"/>
          <w:lang w:val="uk-UA" w:eastAsia="uk-UA"/>
        </w:rPr>
        <w:t>організація підгодівлі</w:t>
      </w:r>
      <w:r w:rsidR="005869E5">
        <w:rPr>
          <w:rFonts w:ascii="Times New Roman" w:eastAsia="Times New Roman" w:hAnsi="Times New Roman"/>
          <w:sz w:val="28"/>
          <w:szCs w:val="28"/>
          <w:lang w:val="uk-UA" w:eastAsia="uk-UA"/>
        </w:rPr>
        <w:t xml:space="preserve"> птахів</w:t>
      </w:r>
      <w:r w:rsidR="000678FB">
        <w:rPr>
          <w:rFonts w:ascii="Times New Roman" w:eastAsia="Times New Roman" w:hAnsi="Times New Roman"/>
          <w:sz w:val="28"/>
          <w:szCs w:val="28"/>
          <w:lang w:val="uk-UA" w:eastAsia="uk-UA"/>
        </w:rPr>
        <w:t>)</w:t>
      </w:r>
      <w:r w:rsidR="008B64DA">
        <w:rPr>
          <w:rFonts w:ascii="Times New Roman" w:eastAsia="Times New Roman" w:hAnsi="Times New Roman"/>
          <w:sz w:val="28"/>
          <w:szCs w:val="28"/>
          <w:lang w:val="uk-UA" w:eastAsia="uk-UA"/>
        </w:rPr>
        <w:t xml:space="preserve"> і </w:t>
      </w:r>
      <w:r w:rsidRPr="00D02A29">
        <w:rPr>
          <w:rFonts w:ascii="Times New Roman" w:eastAsia="Times New Roman" w:hAnsi="Times New Roman"/>
          <w:sz w:val="28"/>
          <w:szCs w:val="28"/>
          <w:lang w:val="uk-UA" w:eastAsia="uk-UA"/>
        </w:rPr>
        <w:t>на водних об’єктах</w:t>
      </w:r>
      <w:r w:rsidR="000678FB">
        <w:rPr>
          <w:rFonts w:ascii="Times New Roman" w:eastAsia="Times New Roman" w:hAnsi="Times New Roman"/>
          <w:sz w:val="28"/>
          <w:szCs w:val="28"/>
          <w:lang w:val="uk-UA" w:eastAsia="uk-UA"/>
        </w:rPr>
        <w:t xml:space="preserve"> </w:t>
      </w:r>
      <w:r w:rsidR="000678FB" w:rsidRPr="00110373">
        <w:rPr>
          <w:rFonts w:ascii="Times New Roman" w:eastAsia="Times New Roman" w:hAnsi="Times New Roman"/>
          <w:sz w:val="28"/>
          <w:szCs w:val="28"/>
          <w:lang w:val="uk-UA" w:eastAsia="uk-UA"/>
        </w:rPr>
        <w:t>(</w:t>
      </w:r>
      <w:r w:rsidR="00110373">
        <w:rPr>
          <w:rFonts w:ascii="Times New Roman" w:eastAsia="Times New Roman" w:hAnsi="Times New Roman"/>
          <w:sz w:val="28"/>
          <w:szCs w:val="28"/>
          <w:lang w:val="uk-UA" w:eastAsia="uk-UA"/>
        </w:rPr>
        <w:t>п</w:t>
      </w:r>
      <w:r w:rsidR="00110373" w:rsidRPr="00110373">
        <w:rPr>
          <w:rFonts w:ascii="Times New Roman" w:hAnsi="Times New Roman"/>
          <w:sz w:val="28"/>
          <w:szCs w:val="28"/>
          <w:shd w:val="clear" w:color="auto" w:fill="FFFFFF"/>
          <w:lang w:val="uk-UA"/>
        </w:rPr>
        <w:t>опередження явищ задухи)</w:t>
      </w:r>
      <w:r w:rsidRPr="00110373">
        <w:rPr>
          <w:rFonts w:ascii="Times New Roman" w:eastAsia="Times New Roman" w:hAnsi="Times New Roman"/>
          <w:sz w:val="28"/>
          <w:szCs w:val="28"/>
          <w:lang w:val="uk-UA" w:eastAsia="uk-UA"/>
        </w:rPr>
        <w:t>,</w:t>
      </w:r>
      <w:r w:rsidRPr="00D02A29">
        <w:rPr>
          <w:rFonts w:ascii="Times New Roman" w:eastAsia="Times New Roman" w:hAnsi="Times New Roman"/>
          <w:sz w:val="28"/>
          <w:szCs w:val="28"/>
          <w:lang w:val="uk-UA" w:eastAsia="uk-UA"/>
        </w:rPr>
        <w:t xml:space="preserve"> боротьба з браконьєрством. </w:t>
      </w:r>
    </w:p>
    <w:p w:rsidR="004628FD" w:rsidRPr="00D02A29" w:rsidRDefault="00965EC6" w:rsidP="003F547A">
      <w:pPr>
        <w:shd w:val="clear" w:color="auto" w:fill="FFFFFF"/>
        <w:spacing w:after="0" w:line="240" w:lineRule="auto"/>
        <w:ind w:firstLine="709"/>
        <w:jc w:val="both"/>
        <w:rPr>
          <w:rFonts w:ascii="Times New Roman" w:eastAsia="Times New Roman" w:hAnsi="Times New Roman"/>
          <w:sz w:val="36"/>
          <w:szCs w:val="28"/>
          <w:lang w:val="uk-UA" w:eastAsia="uk-UA"/>
        </w:rPr>
      </w:pPr>
      <w:r>
        <w:rPr>
          <w:rFonts w:ascii="Times New Roman" w:eastAsia="Times New Roman" w:hAnsi="Times New Roman"/>
          <w:sz w:val="28"/>
          <w:szCs w:val="23"/>
          <w:lang w:val="uk-UA" w:eastAsia="ru-RU"/>
        </w:rPr>
        <w:t xml:space="preserve">Діяльність </w:t>
      </w:r>
      <w:r w:rsidR="004628FD" w:rsidRPr="008B64DA">
        <w:rPr>
          <w:rFonts w:ascii="Times New Roman" w:eastAsia="Times New Roman" w:hAnsi="Times New Roman"/>
          <w:sz w:val="28"/>
          <w:szCs w:val="23"/>
          <w:lang w:val="uk-UA" w:eastAsia="ru-RU"/>
        </w:rPr>
        <w:t xml:space="preserve">РЛП «Ялівщина» у </w:t>
      </w:r>
      <w:r w:rsidR="00055865">
        <w:rPr>
          <w:rFonts w:ascii="Times New Roman" w:eastAsia="Times New Roman" w:hAnsi="Times New Roman"/>
          <w:bCs/>
          <w:sz w:val="28"/>
          <w:szCs w:val="23"/>
          <w:bdr w:val="none" w:sz="0" w:space="0" w:color="auto" w:frame="1"/>
          <w:lang w:val="uk-UA" w:eastAsia="ru-RU"/>
        </w:rPr>
        <w:t>2018</w:t>
      </w:r>
      <w:r w:rsidR="004628FD" w:rsidRPr="008B64DA">
        <w:rPr>
          <w:rFonts w:ascii="Times New Roman" w:eastAsia="Times New Roman" w:hAnsi="Times New Roman"/>
          <w:bCs/>
          <w:sz w:val="28"/>
          <w:szCs w:val="23"/>
          <w:bdr w:val="none" w:sz="0" w:space="0" w:color="auto" w:frame="1"/>
          <w:lang w:val="uk-UA" w:eastAsia="ru-RU"/>
        </w:rPr>
        <w:t xml:space="preserve"> </w:t>
      </w:r>
      <w:r w:rsidR="004628FD" w:rsidRPr="008B64DA">
        <w:rPr>
          <w:rFonts w:ascii="Times New Roman" w:eastAsia="Times New Roman" w:hAnsi="Times New Roman"/>
          <w:sz w:val="28"/>
          <w:szCs w:val="23"/>
          <w:lang w:val="uk-UA" w:eastAsia="ru-RU"/>
        </w:rPr>
        <w:t>році</w:t>
      </w:r>
      <w:r w:rsidR="004628FD" w:rsidRPr="00D02A29">
        <w:rPr>
          <w:rFonts w:ascii="Times New Roman" w:eastAsia="Times New Roman" w:hAnsi="Times New Roman"/>
          <w:sz w:val="28"/>
          <w:szCs w:val="23"/>
          <w:lang w:val="uk-UA" w:eastAsia="ru-RU"/>
        </w:rPr>
        <w:t xml:space="preserve"> здійснювалас</w:t>
      </w:r>
      <w:r w:rsidR="008B64DA">
        <w:rPr>
          <w:rFonts w:ascii="Times New Roman" w:eastAsia="Times New Roman" w:hAnsi="Times New Roman"/>
          <w:sz w:val="28"/>
          <w:szCs w:val="23"/>
          <w:lang w:val="uk-UA" w:eastAsia="ru-RU"/>
        </w:rPr>
        <w:t>я</w:t>
      </w:r>
      <w:r>
        <w:rPr>
          <w:rFonts w:ascii="Times New Roman" w:eastAsia="Times New Roman" w:hAnsi="Times New Roman"/>
          <w:sz w:val="28"/>
          <w:szCs w:val="23"/>
          <w:lang w:val="uk-UA" w:eastAsia="ru-RU"/>
        </w:rPr>
        <w:t xml:space="preserve"> згідно щорічного</w:t>
      </w:r>
      <w:r w:rsidR="004628FD" w:rsidRPr="00D02A29">
        <w:rPr>
          <w:rFonts w:ascii="Times New Roman" w:eastAsia="Times New Roman" w:hAnsi="Times New Roman"/>
          <w:sz w:val="36"/>
          <w:szCs w:val="28"/>
          <w:lang w:val="uk-UA" w:eastAsia="uk-UA"/>
        </w:rPr>
        <w:t xml:space="preserve"> </w:t>
      </w:r>
      <w:r w:rsidR="004628FD" w:rsidRPr="00D02A29">
        <w:rPr>
          <w:rFonts w:ascii="Times New Roman" w:eastAsia="Times New Roman" w:hAnsi="Times New Roman"/>
          <w:sz w:val="28"/>
          <w:szCs w:val="28"/>
          <w:lang w:val="uk-UA" w:eastAsia="uk-UA"/>
        </w:rPr>
        <w:t>план</w:t>
      </w:r>
      <w:r>
        <w:rPr>
          <w:rFonts w:ascii="Times New Roman" w:eastAsia="Times New Roman" w:hAnsi="Times New Roman"/>
          <w:sz w:val="28"/>
          <w:szCs w:val="28"/>
          <w:lang w:val="uk-UA" w:eastAsia="uk-UA"/>
        </w:rPr>
        <w:t>у</w:t>
      </w:r>
      <w:r w:rsidR="004628FD" w:rsidRPr="00D02A29">
        <w:rPr>
          <w:rFonts w:ascii="Times New Roman" w:eastAsia="Times New Roman" w:hAnsi="Times New Roman"/>
          <w:sz w:val="28"/>
          <w:szCs w:val="28"/>
          <w:lang w:val="uk-UA" w:eastAsia="uk-UA"/>
        </w:rPr>
        <w:t xml:space="preserve"> роботи на</w:t>
      </w:r>
      <w:r w:rsidR="00731D09">
        <w:rPr>
          <w:rFonts w:ascii="Times New Roman" w:eastAsia="Times New Roman" w:hAnsi="Times New Roman"/>
          <w:sz w:val="28"/>
          <w:szCs w:val="28"/>
          <w:lang w:val="uk-UA" w:eastAsia="uk-UA"/>
        </w:rPr>
        <w:t xml:space="preserve"> </w:t>
      </w:r>
      <w:r w:rsidR="00055865">
        <w:rPr>
          <w:rFonts w:ascii="Times New Roman" w:eastAsia="Times New Roman" w:hAnsi="Times New Roman"/>
          <w:sz w:val="28"/>
          <w:szCs w:val="28"/>
          <w:lang w:val="uk-UA" w:eastAsia="uk-UA"/>
        </w:rPr>
        <w:t>2018</w:t>
      </w:r>
      <w:r w:rsidR="004628FD" w:rsidRPr="00D02A29">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рік, який</w:t>
      </w:r>
      <w:r w:rsidR="008B64DA">
        <w:rPr>
          <w:rFonts w:ascii="Times New Roman" w:eastAsia="Times New Roman" w:hAnsi="Times New Roman"/>
          <w:sz w:val="28"/>
          <w:szCs w:val="28"/>
          <w:lang w:val="uk-UA" w:eastAsia="uk-UA"/>
        </w:rPr>
        <w:t xml:space="preserve"> </w:t>
      </w:r>
      <w:r w:rsidR="004628FD" w:rsidRPr="00D02A29">
        <w:rPr>
          <w:rFonts w:ascii="Times New Roman" w:eastAsia="Times New Roman" w:hAnsi="Times New Roman"/>
          <w:sz w:val="28"/>
          <w:szCs w:val="28"/>
          <w:lang w:val="uk-UA" w:eastAsia="uk-UA"/>
        </w:rPr>
        <w:t>затвердж</w:t>
      </w:r>
      <w:r>
        <w:rPr>
          <w:rFonts w:ascii="Times New Roman" w:eastAsia="Times New Roman" w:hAnsi="Times New Roman"/>
          <w:sz w:val="28"/>
          <w:szCs w:val="28"/>
          <w:lang w:val="uk-UA" w:eastAsia="uk-UA"/>
        </w:rPr>
        <w:t>ував</w:t>
      </w:r>
      <w:r w:rsidR="008B64DA">
        <w:rPr>
          <w:rFonts w:ascii="Times New Roman" w:eastAsia="Times New Roman" w:hAnsi="Times New Roman"/>
          <w:sz w:val="28"/>
          <w:szCs w:val="28"/>
          <w:lang w:val="uk-UA" w:eastAsia="uk-UA"/>
        </w:rPr>
        <w:t>ся</w:t>
      </w:r>
      <w:r w:rsidR="004628FD" w:rsidRPr="00D02A29">
        <w:rPr>
          <w:rFonts w:ascii="Times New Roman" w:eastAsia="Times New Roman" w:hAnsi="Times New Roman"/>
          <w:sz w:val="28"/>
          <w:szCs w:val="28"/>
          <w:lang w:val="uk-UA" w:eastAsia="uk-UA"/>
        </w:rPr>
        <w:t xml:space="preserve"> Департаментом</w:t>
      </w:r>
      <w:r w:rsidR="00731D09">
        <w:rPr>
          <w:rFonts w:ascii="Times New Roman" w:eastAsia="Times New Roman" w:hAnsi="Times New Roman"/>
          <w:sz w:val="28"/>
          <w:szCs w:val="28"/>
          <w:lang w:val="uk-UA" w:eastAsia="uk-UA"/>
        </w:rPr>
        <w:t xml:space="preserve"> агропромислового розвитку,</w:t>
      </w:r>
      <w:r w:rsidR="004628FD" w:rsidRPr="00D02A29">
        <w:rPr>
          <w:rFonts w:ascii="Times New Roman" w:eastAsia="Times New Roman" w:hAnsi="Times New Roman"/>
          <w:sz w:val="28"/>
          <w:szCs w:val="28"/>
          <w:lang w:val="uk-UA" w:eastAsia="uk-UA"/>
        </w:rPr>
        <w:t xml:space="preserve"> екології та природних ресурсів Чернігівської обласної державної адміністрації.</w:t>
      </w:r>
    </w:p>
    <w:p w:rsidR="00CA3C31" w:rsidRDefault="004628FD" w:rsidP="003F547A">
      <w:pPr>
        <w:spacing w:after="0" w:line="240" w:lineRule="auto"/>
        <w:ind w:firstLine="708"/>
        <w:jc w:val="both"/>
        <w:rPr>
          <w:rFonts w:ascii="Times New Roman" w:hAnsi="Times New Roman"/>
          <w:sz w:val="28"/>
          <w:szCs w:val="28"/>
          <w:lang w:val="uk-UA"/>
        </w:rPr>
      </w:pPr>
      <w:r w:rsidRPr="00D02A29">
        <w:rPr>
          <w:rFonts w:ascii="Times New Roman" w:hAnsi="Times New Roman"/>
          <w:sz w:val="28"/>
          <w:szCs w:val="28"/>
          <w:lang w:val="uk-UA"/>
        </w:rPr>
        <w:t xml:space="preserve">За звітний термін </w:t>
      </w:r>
      <w:r w:rsidR="00055865">
        <w:rPr>
          <w:rFonts w:ascii="Times New Roman" w:hAnsi="Times New Roman"/>
          <w:sz w:val="28"/>
          <w:szCs w:val="28"/>
          <w:lang w:val="uk-UA"/>
        </w:rPr>
        <w:t>2018</w:t>
      </w:r>
      <w:r w:rsidR="008B64DA">
        <w:rPr>
          <w:rFonts w:ascii="Times New Roman" w:hAnsi="Times New Roman"/>
          <w:sz w:val="28"/>
          <w:szCs w:val="28"/>
          <w:lang w:val="uk-UA"/>
        </w:rPr>
        <w:t xml:space="preserve">р. </w:t>
      </w:r>
      <w:r w:rsidRPr="00D02A29">
        <w:rPr>
          <w:rFonts w:ascii="Times New Roman" w:hAnsi="Times New Roman"/>
          <w:sz w:val="28"/>
          <w:szCs w:val="28"/>
          <w:lang w:val="uk-UA"/>
        </w:rPr>
        <w:t xml:space="preserve">діяльність </w:t>
      </w:r>
      <w:r w:rsidR="008B64DA" w:rsidRPr="00D02A29">
        <w:rPr>
          <w:rFonts w:ascii="Times New Roman" w:eastAsia="Times New Roman" w:hAnsi="Times New Roman"/>
          <w:sz w:val="28"/>
          <w:szCs w:val="28"/>
          <w:lang w:val="uk-UA" w:eastAsia="uk-UA"/>
        </w:rPr>
        <w:t>РЛП «Ялівщина»</w:t>
      </w:r>
      <w:r w:rsidRPr="00D02A29">
        <w:rPr>
          <w:rFonts w:ascii="Times New Roman" w:hAnsi="Times New Roman"/>
          <w:sz w:val="28"/>
          <w:szCs w:val="28"/>
          <w:lang w:val="uk-UA"/>
        </w:rPr>
        <w:t xml:space="preserve"> була спрямована на вирішення завдань, покладених на установу</w:t>
      </w:r>
      <w:r w:rsidR="00F16362">
        <w:rPr>
          <w:rFonts w:ascii="Times New Roman" w:hAnsi="Times New Roman"/>
          <w:sz w:val="28"/>
          <w:szCs w:val="28"/>
          <w:lang w:val="uk-UA"/>
        </w:rPr>
        <w:t xml:space="preserve"> </w:t>
      </w:r>
      <w:r w:rsidR="00F16362" w:rsidRPr="00D02A29">
        <w:rPr>
          <w:rFonts w:ascii="Times New Roman" w:eastAsia="Times New Roman" w:hAnsi="Times New Roman"/>
          <w:sz w:val="28"/>
          <w:szCs w:val="28"/>
          <w:lang w:val="uk-UA" w:eastAsia="uk-UA"/>
        </w:rPr>
        <w:t>Положенням комунального закладу «Регіональний ландшафтний парк «Ялівщина»</w:t>
      </w:r>
      <w:r w:rsidR="00F16362">
        <w:rPr>
          <w:rFonts w:ascii="Times New Roman" w:eastAsia="Times New Roman" w:hAnsi="Times New Roman"/>
          <w:sz w:val="28"/>
          <w:szCs w:val="28"/>
          <w:lang w:val="uk-UA" w:eastAsia="uk-UA"/>
        </w:rPr>
        <w:t>,</w:t>
      </w:r>
      <w:r w:rsidRPr="00D02A29">
        <w:rPr>
          <w:rFonts w:ascii="Times New Roman" w:hAnsi="Times New Roman"/>
          <w:sz w:val="28"/>
          <w:szCs w:val="28"/>
          <w:lang w:val="uk-UA"/>
        </w:rPr>
        <w:t xml:space="preserve"> діючим природоохоронним законодавством</w:t>
      </w:r>
      <w:r w:rsidR="008B64DA">
        <w:rPr>
          <w:rFonts w:ascii="Times New Roman" w:hAnsi="Times New Roman"/>
          <w:sz w:val="28"/>
          <w:szCs w:val="28"/>
          <w:lang w:val="uk-UA"/>
        </w:rPr>
        <w:t xml:space="preserve">  та іншими </w:t>
      </w:r>
      <w:r w:rsidR="008B64DA" w:rsidRPr="00D02A29">
        <w:rPr>
          <w:rFonts w:ascii="Times New Roman" w:hAnsi="Times New Roman"/>
          <w:sz w:val="28"/>
          <w:szCs w:val="28"/>
          <w:lang w:val="uk-UA"/>
        </w:rPr>
        <w:t>нормативно-правовими актами</w:t>
      </w:r>
      <w:r w:rsidRPr="00D02A29">
        <w:rPr>
          <w:rFonts w:ascii="Times New Roman" w:hAnsi="Times New Roman"/>
          <w:sz w:val="28"/>
          <w:szCs w:val="28"/>
          <w:lang w:val="uk-UA"/>
        </w:rPr>
        <w:t>.</w:t>
      </w:r>
      <w:r w:rsidR="008B64DA">
        <w:rPr>
          <w:rFonts w:ascii="Times New Roman" w:hAnsi="Times New Roman"/>
          <w:sz w:val="28"/>
          <w:szCs w:val="28"/>
          <w:lang w:val="uk-UA"/>
        </w:rPr>
        <w:t xml:space="preserve"> </w:t>
      </w:r>
      <w:r w:rsidR="008B64DA">
        <w:rPr>
          <w:rFonts w:ascii="Times New Roman" w:eastAsia="Times New Roman" w:hAnsi="Times New Roman"/>
          <w:sz w:val="28"/>
          <w:szCs w:val="23"/>
          <w:lang w:val="uk-UA" w:eastAsia="ru-RU"/>
        </w:rPr>
        <w:t xml:space="preserve">Вона </w:t>
      </w:r>
      <w:r w:rsidR="008B64DA">
        <w:rPr>
          <w:rFonts w:ascii="Times New Roman" w:hAnsi="Times New Roman"/>
          <w:sz w:val="28"/>
          <w:szCs w:val="28"/>
          <w:lang w:val="uk-UA"/>
        </w:rPr>
        <w:t>проводилася в</w:t>
      </w:r>
      <w:r w:rsidR="00CA3C31" w:rsidRPr="00D02A29">
        <w:rPr>
          <w:rFonts w:ascii="Times New Roman" w:hAnsi="Times New Roman"/>
          <w:sz w:val="28"/>
          <w:szCs w:val="28"/>
          <w:lang w:val="uk-UA"/>
        </w:rPr>
        <w:t xml:space="preserve"> </w:t>
      </w:r>
      <w:r w:rsidR="008B64DA">
        <w:rPr>
          <w:rFonts w:ascii="Times New Roman" w:hAnsi="Times New Roman"/>
          <w:sz w:val="28"/>
          <w:szCs w:val="28"/>
          <w:lang w:val="uk-UA"/>
        </w:rPr>
        <w:t xml:space="preserve">6 основних напрямках, а саме: </w:t>
      </w:r>
      <w:r w:rsidR="00CA3C31" w:rsidRPr="00D02A29">
        <w:rPr>
          <w:rFonts w:ascii="Times New Roman" w:hAnsi="Times New Roman"/>
          <w:sz w:val="28"/>
          <w:szCs w:val="28"/>
          <w:lang w:val="uk-UA"/>
        </w:rPr>
        <w:t xml:space="preserve">загальна, організаційна, наукова, еколого-просвітницька, </w:t>
      </w:r>
      <w:proofErr w:type="spellStart"/>
      <w:r w:rsidR="00CA3C31" w:rsidRPr="00D02A29">
        <w:rPr>
          <w:rFonts w:ascii="Times New Roman" w:hAnsi="Times New Roman"/>
          <w:sz w:val="28"/>
          <w:szCs w:val="28"/>
          <w:lang w:val="uk-UA"/>
        </w:rPr>
        <w:t>природоохоронно-популяризаційна</w:t>
      </w:r>
      <w:proofErr w:type="spellEnd"/>
      <w:r w:rsidR="0001241D" w:rsidRPr="00D02A29">
        <w:rPr>
          <w:rFonts w:ascii="Times New Roman" w:hAnsi="Times New Roman"/>
          <w:sz w:val="28"/>
          <w:szCs w:val="28"/>
          <w:lang w:val="uk-UA"/>
        </w:rPr>
        <w:t xml:space="preserve"> та господарська</w:t>
      </w:r>
      <w:r w:rsidR="008B64DA">
        <w:rPr>
          <w:rFonts w:ascii="Times New Roman" w:hAnsi="Times New Roman"/>
          <w:sz w:val="28"/>
          <w:szCs w:val="28"/>
          <w:lang w:val="uk-UA"/>
        </w:rPr>
        <w:t xml:space="preserve"> робота, характеристики</w:t>
      </w:r>
      <w:r w:rsidR="00E44FB8">
        <w:rPr>
          <w:rFonts w:ascii="Times New Roman" w:hAnsi="Times New Roman"/>
          <w:sz w:val="28"/>
          <w:szCs w:val="28"/>
          <w:lang w:val="uk-UA"/>
        </w:rPr>
        <w:t xml:space="preserve"> і зміст </w:t>
      </w:r>
      <w:r w:rsidR="008B64DA">
        <w:rPr>
          <w:rFonts w:ascii="Times New Roman" w:hAnsi="Times New Roman"/>
          <w:sz w:val="28"/>
          <w:szCs w:val="28"/>
          <w:lang w:val="uk-UA"/>
        </w:rPr>
        <w:t>яких наведені нижче.</w:t>
      </w:r>
    </w:p>
    <w:p w:rsidR="00E44FB8" w:rsidRDefault="00E44FB8" w:rsidP="003F547A">
      <w:pPr>
        <w:spacing w:after="0" w:line="240" w:lineRule="auto"/>
        <w:ind w:firstLine="709"/>
        <w:jc w:val="both"/>
        <w:rPr>
          <w:rFonts w:ascii="Times New Roman" w:hAnsi="Times New Roman"/>
          <w:sz w:val="28"/>
          <w:szCs w:val="28"/>
          <w:lang w:val="uk-UA"/>
        </w:rPr>
      </w:pPr>
    </w:p>
    <w:p w:rsidR="00FC0F87" w:rsidRPr="00D02A29" w:rsidRDefault="00FC0F87" w:rsidP="003F547A">
      <w:pPr>
        <w:spacing w:after="0" w:line="240" w:lineRule="auto"/>
        <w:ind w:firstLine="709"/>
        <w:jc w:val="both"/>
        <w:rPr>
          <w:rFonts w:ascii="Times New Roman" w:hAnsi="Times New Roman"/>
          <w:sz w:val="28"/>
          <w:szCs w:val="28"/>
          <w:lang w:val="uk-UA"/>
        </w:rPr>
      </w:pPr>
    </w:p>
    <w:p w:rsidR="002D2E7A" w:rsidRDefault="008B64DA" w:rsidP="003F547A">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І. </w:t>
      </w:r>
      <w:r w:rsidR="002D2E7A" w:rsidRPr="00D02A29">
        <w:rPr>
          <w:rFonts w:ascii="Times New Roman" w:hAnsi="Times New Roman"/>
          <w:b/>
          <w:i/>
          <w:sz w:val="28"/>
          <w:szCs w:val="28"/>
          <w:lang w:val="uk-UA"/>
        </w:rPr>
        <w:t>Загальна та організаційна р</w:t>
      </w:r>
      <w:r w:rsidR="00CD43D1">
        <w:rPr>
          <w:rFonts w:ascii="Times New Roman" w:hAnsi="Times New Roman"/>
          <w:b/>
          <w:i/>
          <w:sz w:val="28"/>
          <w:szCs w:val="28"/>
          <w:lang w:val="uk-UA"/>
        </w:rPr>
        <w:t>обота</w:t>
      </w:r>
    </w:p>
    <w:p w:rsidR="0060195F" w:rsidRDefault="00D71326"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 xml:space="preserve">1. </w:t>
      </w:r>
      <w:r w:rsidR="0060195F" w:rsidRPr="00D02A29">
        <w:rPr>
          <w:rFonts w:ascii="Times New Roman" w:hAnsi="Times New Roman"/>
          <w:sz w:val="28"/>
          <w:szCs w:val="28"/>
          <w:lang w:val="uk-UA"/>
        </w:rPr>
        <w:t>У відповідності до статей 60 та 61 Закону України «Про природно-заповідний фонд України» адміністрація постійно організовувала роботу служби охорони парку щодо забезпечення збереження території</w:t>
      </w:r>
      <w:r w:rsidR="00965EC6">
        <w:rPr>
          <w:rFonts w:ascii="Times New Roman" w:hAnsi="Times New Roman"/>
          <w:sz w:val="28"/>
          <w:szCs w:val="28"/>
          <w:lang w:val="uk-UA"/>
        </w:rPr>
        <w:t xml:space="preserve"> парку</w:t>
      </w:r>
      <w:r w:rsidR="0060195F">
        <w:rPr>
          <w:rFonts w:ascii="Times New Roman" w:hAnsi="Times New Roman"/>
          <w:sz w:val="28"/>
          <w:szCs w:val="28"/>
          <w:lang w:val="uk-UA"/>
        </w:rPr>
        <w:t>,</w:t>
      </w:r>
      <w:r w:rsidR="0060195F" w:rsidRPr="00D02A29">
        <w:rPr>
          <w:rFonts w:ascii="Times New Roman" w:hAnsi="Times New Roman"/>
          <w:sz w:val="28"/>
          <w:szCs w:val="28"/>
          <w:lang w:val="uk-UA"/>
        </w:rPr>
        <w:t xml:space="preserve"> згідно з завданнями, визначеними в Положенні про РЛП «Ялівщина». Крім того, для охорони території парку, особливо в </w:t>
      </w:r>
      <w:r w:rsidR="00965EC6">
        <w:rPr>
          <w:rFonts w:ascii="Times New Roman" w:hAnsi="Times New Roman"/>
          <w:sz w:val="28"/>
          <w:szCs w:val="28"/>
          <w:lang w:val="uk-UA"/>
        </w:rPr>
        <w:t>пожежо</w:t>
      </w:r>
      <w:r w:rsidR="0060195F">
        <w:rPr>
          <w:rFonts w:ascii="Times New Roman" w:hAnsi="Times New Roman"/>
          <w:sz w:val="28"/>
          <w:szCs w:val="28"/>
          <w:lang w:val="uk-UA"/>
        </w:rPr>
        <w:t xml:space="preserve">небезпечний і </w:t>
      </w:r>
      <w:r w:rsidR="0060195F" w:rsidRPr="00D02A29">
        <w:rPr>
          <w:rFonts w:ascii="Times New Roman" w:hAnsi="Times New Roman"/>
          <w:sz w:val="28"/>
          <w:szCs w:val="28"/>
          <w:lang w:val="uk-UA"/>
        </w:rPr>
        <w:t>нерестовий період, залучалис</w:t>
      </w:r>
      <w:r w:rsidR="0060195F">
        <w:rPr>
          <w:rFonts w:ascii="Times New Roman" w:hAnsi="Times New Roman"/>
          <w:sz w:val="28"/>
          <w:szCs w:val="28"/>
          <w:lang w:val="uk-UA"/>
        </w:rPr>
        <w:t>я</w:t>
      </w:r>
      <w:r w:rsidR="0060195F" w:rsidRPr="00D02A29">
        <w:rPr>
          <w:rFonts w:ascii="Times New Roman" w:hAnsi="Times New Roman"/>
          <w:sz w:val="28"/>
          <w:szCs w:val="28"/>
          <w:lang w:val="uk-UA"/>
        </w:rPr>
        <w:t xml:space="preserve"> представники правоохоронних органів, Чернігівської обласної екологічної інспекції. </w:t>
      </w:r>
    </w:p>
    <w:p w:rsidR="0060195F" w:rsidRPr="00D02A29" w:rsidRDefault="0060195F"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Працівниками РЛП «Ялівщина» проведена нижче вказана природоохоронна робота:</w:t>
      </w:r>
      <w:r>
        <w:rPr>
          <w:rFonts w:ascii="Times New Roman" w:hAnsi="Times New Roman"/>
          <w:sz w:val="28"/>
          <w:szCs w:val="28"/>
          <w:lang w:val="uk-UA"/>
        </w:rPr>
        <w:t xml:space="preserve"> п</w:t>
      </w:r>
      <w:r w:rsidRPr="00D02A29">
        <w:rPr>
          <w:rFonts w:ascii="Times New Roman" w:hAnsi="Times New Roman"/>
          <w:sz w:val="28"/>
          <w:szCs w:val="28"/>
          <w:lang w:val="uk-UA"/>
        </w:rPr>
        <w:t xml:space="preserve">роведено </w:t>
      </w:r>
      <w:r w:rsidR="00211202">
        <w:rPr>
          <w:rFonts w:ascii="Times New Roman" w:hAnsi="Times New Roman"/>
          <w:sz w:val="28"/>
          <w:szCs w:val="28"/>
          <w:lang w:val="uk-UA"/>
        </w:rPr>
        <w:t>4</w:t>
      </w:r>
      <w:r>
        <w:rPr>
          <w:rFonts w:ascii="Times New Roman" w:hAnsi="Times New Roman"/>
          <w:sz w:val="28"/>
          <w:szCs w:val="28"/>
          <w:lang w:val="uk-UA"/>
        </w:rPr>
        <w:t xml:space="preserve"> спільних рейдів, а саме: </w:t>
      </w:r>
      <w:r w:rsidR="00211202">
        <w:rPr>
          <w:rFonts w:ascii="Times New Roman" w:hAnsi="Times New Roman"/>
          <w:sz w:val="28"/>
          <w:szCs w:val="28"/>
          <w:lang w:val="uk-UA"/>
        </w:rPr>
        <w:t>3</w:t>
      </w:r>
      <w:r>
        <w:rPr>
          <w:rFonts w:ascii="Times New Roman" w:hAnsi="Times New Roman"/>
          <w:sz w:val="28"/>
          <w:szCs w:val="28"/>
          <w:lang w:val="uk-UA"/>
        </w:rPr>
        <w:t xml:space="preserve"> </w:t>
      </w:r>
      <w:r w:rsidR="00965EC6">
        <w:rPr>
          <w:rFonts w:ascii="Times New Roman" w:hAnsi="Times New Roman"/>
          <w:sz w:val="28"/>
          <w:szCs w:val="28"/>
          <w:lang w:val="uk-UA"/>
        </w:rPr>
        <w:t>–</w:t>
      </w:r>
      <w:r>
        <w:rPr>
          <w:rFonts w:ascii="Times New Roman" w:hAnsi="Times New Roman"/>
          <w:sz w:val="28"/>
          <w:szCs w:val="28"/>
          <w:lang w:val="uk-UA"/>
        </w:rPr>
        <w:t xml:space="preserve"> </w:t>
      </w:r>
      <w:r w:rsidR="00965EC6">
        <w:rPr>
          <w:rFonts w:ascii="Times New Roman" w:hAnsi="Times New Roman"/>
          <w:sz w:val="28"/>
          <w:szCs w:val="28"/>
          <w:lang w:val="uk-UA"/>
        </w:rPr>
        <w:t xml:space="preserve">з </w:t>
      </w:r>
      <w:r w:rsidRPr="00D02A29">
        <w:rPr>
          <w:rFonts w:ascii="Times New Roman" w:hAnsi="Times New Roman"/>
          <w:sz w:val="28"/>
          <w:szCs w:val="28"/>
          <w:lang w:val="uk-UA"/>
        </w:rPr>
        <w:t>працівниками Національної патрульної поліції</w:t>
      </w:r>
      <w:r w:rsidR="00211202">
        <w:rPr>
          <w:rFonts w:ascii="Times New Roman" w:hAnsi="Times New Roman"/>
          <w:sz w:val="28"/>
          <w:szCs w:val="28"/>
          <w:lang w:val="uk-UA"/>
        </w:rPr>
        <w:t xml:space="preserve"> та 1</w:t>
      </w:r>
      <w:r>
        <w:rPr>
          <w:rFonts w:ascii="Times New Roman" w:hAnsi="Times New Roman"/>
          <w:sz w:val="28"/>
          <w:szCs w:val="28"/>
          <w:lang w:val="uk-UA"/>
        </w:rPr>
        <w:t xml:space="preserve"> - з </w:t>
      </w:r>
      <w:r w:rsidRPr="00D02A29">
        <w:rPr>
          <w:rFonts w:ascii="Times New Roman" w:hAnsi="Times New Roman"/>
          <w:sz w:val="28"/>
          <w:szCs w:val="28"/>
          <w:lang w:val="uk-UA"/>
        </w:rPr>
        <w:t>прац</w:t>
      </w:r>
      <w:r>
        <w:rPr>
          <w:rFonts w:ascii="Times New Roman" w:hAnsi="Times New Roman"/>
          <w:sz w:val="28"/>
          <w:szCs w:val="28"/>
          <w:lang w:val="uk-UA"/>
        </w:rPr>
        <w:t>івниками екологічної інспекції</w:t>
      </w:r>
      <w:r w:rsidRPr="00D02A29">
        <w:rPr>
          <w:rFonts w:ascii="Times New Roman" w:hAnsi="Times New Roman"/>
          <w:sz w:val="28"/>
          <w:szCs w:val="28"/>
          <w:lang w:val="uk-UA"/>
        </w:rPr>
        <w:t>.</w:t>
      </w:r>
    </w:p>
    <w:p w:rsidR="00F77804"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 xml:space="preserve">2. </w:t>
      </w:r>
      <w:r w:rsidR="002D2E7A" w:rsidRPr="00D02A29">
        <w:rPr>
          <w:rFonts w:ascii="Times New Roman" w:hAnsi="Times New Roman"/>
          <w:sz w:val="28"/>
          <w:szCs w:val="28"/>
          <w:lang w:val="uk-UA"/>
        </w:rPr>
        <w:t xml:space="preserve">Директор, як представник адміністрації представляв інтереси </w:t>
      </w:r>
      <w:r w:rsidR="00CD43D1" w:rsidRPr="00D02A29">
        <w:rPr>
          <w:rFonts w:ascii="Times New Roman" w:eastAsia="Times New Roman" w:hAnsi="Times New Roman"/>
          <w:sz w:val="28"/>
          <w:szCs w:val="28"/>
          <w:lang w:val="uk-UA" w:eastAsia="uk-UA"/>
        </w:rPr>
        <w:t>РЛП «Ялівщина»</w:t>
      </w:r>
      <w:r w:rsidR="00CD43D1" w:rsidRPr="00D02A29">
        <w:rPr>
          <w:rFonts w:ascii="Times New Roman" w:hAnsi="Times New Roman"/>
          <w:sz w:val="28"/>
          <w:szCs w:val="28"/>
          <w:lang w:val="uk-UA"/>
        </w:rPr>
        <w:t xml:space="preserve"> </w:t>
      </w:r>
      <w:r w:rsidR="002D2E7A" w:rsidRPr="00D02A29">
        <w:rPr>
          <w:rFonts w:ascii="Times New Roman" w:hAnsi="Times New Roman"/>
          <w:sz w:val="28"/>
          <w:szCs w:val="28"/>
          <w:lang w:val="uk-UA"/>
        </w:rPr>
        <w:t>в Департаменті</w:t>
      </w:r>
      <w:r w:rsidR="0060195F">
        <w:rPr>
          <w:rFonts w:ascii="Times New Roman" w:hAnsi="Times New Roman"/>
          <w:sz w:val="28"/>
          <w:szCs w:val="28"/>
          <w:lang w:val="uk-UA"/>
        </w:rPr>
        <w:t xml:space="preserve"> агропромислового розвитку, </w:t>
      </w:r>
      <w:r w:rsidR="002D2E7A" w:rsidRPr="00D02A29">
        <w:rPr>
          <w:rFonts w:ascii="Times New Roman" w:hAnsi="Times New Roman"/>
          <w:sz w:val="28"/>
          <w:szCs w:val="28"/>
          <w:lang w:val="uk-UA"/>
        </w:rPr>
        <w:t xml:space="preserve"> екології та природних  ресурсів Чернігівської ОДА, в обласній державній адміністрації</w:t>
      </w:r>
      <w:r w:rsidR="001C1BD5">
        <w:rPr>
          <w:rFonts w:ascii="Times New Roman" w:hAnsi="Times New Roman"/>
          <w:sz w:val="28"/>
          <w:szCs w:val="28"/>
          <w:lang w:val="uk-UA"/>
        </w:rPr>
        <w:t>, обласній раді</w:t>
      </w:r>
      <w:r w:rsidR="002D2E7A" w:rsidRPr="00D02A29">
        <w:rPr>
          <w:rFonts w:ascii="Times New Roman" w:hAnsi="Times New Roman"/>
          <w:sz w:val="28"/>
          <w:szCs w:val="28"/>
          <w:lang w:val="uk-UA"/>
        </w:rPr>
        <w:t xml:space="preserve">, судових та правоохоронних органах, органах прокуратури та інших державних установах </w:t>
      </w:r>
      <w:r w:rsidR="00CD43D1">
        <w:rPr>
          <w:rFonts w:ascii="Times New Roman" w:hAnsi="Times New Roman"/>
          <w:sz w:val="28"/>
          <w:szCs w:val="28"/>
          <w:lang w:val="uk-UA"/>
        </w:rPr>
        <w:t xml:space="preserve">і </w:t>
      </w:r>
      <w:r w:rsidR="002D2E7A" w:rsidRPr="00D02A29">
        <w:rPr>
          <w:rFonts w:ascii="Times New Roman" w:hAnsi="Times New Roman"/>
          <w:sz w:val="28"/>
          <w:szCs w:val="28"/>
          <w:lang w:val="uk-UA"/>
        </w:rPr>
        <w:t xml:space="preserve"> органі</w:t>
      </w:r>
      <w:r w:rsidR="007368C1">
        <w:rPr>
          <w:rFonts w:ascii="Times New Roman" w:hAnsi="Times New Roman"/>
          <w:sz w:val="28"/>
          <w:szCs w:val="28"/>
          <w:lang w:val="uk-UA"/>
        </w:rPr>
        <w:t>заціях, громадських об’єднаннях, зокрема:</w:t>
      </w:r>
    </w:p>
    <w:p w:rsidR="00F77804" w:rsidRPr="00F77804" w:rsidRDefault="00210A04" w:rsidP="003F547A">
      <w:pPr>
        <w:numPr>
          <w:ilvl w:val="0"/>
          <w:numId w:val="31"/>
        </w:numPr>
        <w:spacing w:after="0" w:line="240" w:lineRule="auto"/>
        <w:jc w:val="both"/>
        <w:rPr>
          <w:rFonts w:ascii="Times New Roman" w:hAnsi="Times New Roman"/>
          <w:sz w:val="28"/>
          <w:szCs w:val="28"/>
          <w:lang w:val="uk-UA"/>
        </w:rPr>
      </w:pPr>
      <w:r w:rsidRPr="00F77804">
        <w:rPr>
          <w:rFonts w:ascii="Times New Roman" w:hAnsi="Times New Roman"/>
          <w:sz w:val="28"/>
          <w:szCs w:val="28"/>
          <w:lang w:val="uk-UA"/>
        </w:rPr>
        <w:t xml:space="preserve">05.04.2018 р. - </w:t>
      </w:r>
      <w:r w:rsidR="00DE2DF0" w:rsidRPr="00F77804">
        <w:rPr>
          <w:rFonts w:ascii="Times New Roman" w:hAnsi="Times New Roman"/>
          <w:color w:val="000000"/>
          <w:sz w:val="28"/>
          <w:szCs w:val="28"/>
          <w:shd w:val="clear" w:color="auto" w:fill="FFFFFF"/>
          <w:lang w:val="uk-UA"/>
        </w:rPr>
        <w:t>виїзна робоча зустріч постій</w:t>
      </w:r>
      <w:r w:rsidR="00613882">
        <w:rPr>
          <w:rFonts w:ascii="Times New Roman" w:hAnsi="Times New Roman"/>
          <w:color w:val="000000"/>
          <w:sz w:val="28"/>
          <w:szCs w:val="28"/>
          <w:shd w:val="clear" w:color="auto" w:fill="FFFFFF"/>
          <w:lang w:val="uk-UA"/>
        </w:rPr>
        <w:t>н</w:t>
      </w:r>
      <w:r w:rsidR="00DE2DF0" w:rsidRPr="00F77804">
        <w:rPr>
          <w:rFonts w:ascii="Times New Roman" w:hAnsi="Times New Roman"/>
          <w:color w:val="000000"/>
          <w:sz w:val="28"/>
          <w:szCs w:val="28"/>
          <w:shd w:val="clear" w:color="auto" w:fill="FFFFFF"/>
          <w:lang w:val="uk-UA"/>
        </w:rPr>
        <w:t>ої комісії обласної ради з питань агропромислового комплексу, екології, природокористування та земельних відносин</w:t>
      </w:r>
      <w:bookmarkStart w:id="0" w:name="_GoBack"/>
      <w:bookmarkEnd w:id="0"/>
      <w:r w:rsidR="00DE2DF0" w:rsidRPr="00F77804">
        <w:rPr>
          <w:rFonts w:ascii="Times New Roman" w:hAnsi="Times New Roman"/>
          <w:color w:val="000000"/>
          <w:sz w:val="28"/>
          <w:szCs w:val="28"/>
          <w:shd w:val="clear" w:color="auto" w:fill="FFFFFF"/>
          <w:lang w:val="uk-UA"/>
        </w:rPr>
        <w:t>, в РЛП «</w:t>
      </w:r>
      <w:proofErr w:type="spellStart"/>
      <w:r w:rsidR="00DE2DF0" w:rsidRPr="00F77804">
        <w:rPr>
          <w:rFonts w:ascii="Times New Roman" w:hAnsi="Times New Roman"/>
          <w:color w:val="000000"/>
          <w:sz w:val="28"/>
          <w:szCs w:val="28"/>
          <w:shd w:val="clear" w:color="auto" w:fill="FFFFFF"/>
          <w:lang w:val="uk-UA"/>
        </w:rPr>
        <w:t>Ялівщина</w:t>
      </w:r>
      <w:proofErr w:type="spellEnd"/>
      <w:r w:rsidR="00DE2DF0" w:rsidRPr="00F77804">
        <w:rPr>
          <w:rFonts w:ascii="Times New Roman" w:hAnsi="Times New Roman"/>
          <w:color w:val="000000"/>
          <w:sz w:val="28"/>
          <w:szCs w:val="28"/>
          <w:shd w:val="clear" w:color="auto" w:fill="FFFFFF"/>
          <w:lang w:val="uk-UA"/>
        </w:rPr>
        <w:t>» з метою</w:t>
      </w:r>
      <w:r w:rsidR="00DE2DF0" w:rsidRPr="00F77804">
        <w:rPr>
          <w:rFonts w:ascii="Times New Roman" w:hAnsi="Times New Roman"/>
          <w:color w:val="000000"/>
          <w:sz w:val="28"/>
          <w:szCs w:val="28"/>
          <w:shd w:val="clear" w:color="auto" w:fill="FFFFFF"/>
        </w:rPr>
        <w:t> </w:t>
      </w:r>
      <w:r w:rsidR="00522891" w:rsidRPr="00F77804">
        <w:rPr>
          <w:rFonts w:ascii="Times New Roman" w:hAnsi="Times New Roman"/>
          <w:color w:val="000000"/>
          <w:sz w:val="28"/>
          <w:szCs w:val="28"/>
          <w:shd w:val="clear" w:color="auto" w:fill="FFFFFF"/>
          <w:lang w:val="uk-UA"/>
        </w:rPr>
        <w:t xml:space="preserve">вивчення </w:t>
      </w:r>
      <w:r w:rsidR="00522891" w:rsidRPr="00F77804">
        <w:rPr>
          <w:rFonts w:ascii="Times New Roman" w:hAnsi="Times New Roman"/>
          <w:bCs/>
          <w:color w:val="1A1A1A"/>
          <w:sz w:val="28"/>
          <w:szCs w:val="28"/>
          <w:lang w:val="uk-UA"/>
        </w:rPr>
        <w:t>проблеми ураження хвойних зелених зон верхівковим короїдом</w:t>
      </w:r>
      <w:r w:rsidR="00F77804" w:rsidRPr="00F77804">
        <w:rPr>
          <w:rFonts w:ascii="Times New Roman" w:hAnsi="Times New Roman"/>
          <w:bCs/>
          <w:color w:val="1A1A1A"/>
          <w:sz w:val="28"/>
          <w:szCs w:val="28"/>
          <w:lang w:val="uk-UA"/>
        </w:rPr>
        <w:t xml:space="preserve"> на території РЛП «Ялівщина»;</w:t>
      </w:r>
    </w:p>
    <w:p w:rsidR="00666E9A" w:rsidRPr="00B80787" w:rsidRDefault="00613882" w:rsidP="003F547A">
      <w:pPr>
        <w:numPr>
          <w:ilvl w:val="0"/>
          <w:numId w:val="3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24.04.2018 р. </w:t>
      </w:r>
      <w:r w:rsidR="00F31EA1">
        <w:rPr>
          <w:rFonts w:ascii="Times New Roman" w:hAnsi="Times New Roman"/>
          <w:sz w:val="28"/>
          <w:szCs w:val="28"/>
          <w:lang w:val="uk-UA"/>
        </w:rPr>
        <w:t>–</w:t>
      </w:r>
      <w:r w:rsidRPr="00B80787">
        <w:rPr>
          <w:rFonts w:ascii="Times New Roman" w:hAnsi="Times New Roman"/>
          <w:sz w:val="28"/>
          <w:szCs w:val="28"/>
          <w:lang w:val="uk-UA"/>
        </w:rPr>
        <w:t xml:space="preserve"> </w:t>
      </w:r>
      <w:r w:rsidR="00F31EA1">
        <w:rPr>
          <w:rFonts w:ascii="Times New Roman" w:hAnsi="Times New Roman"/>
          <w:sz w:val="28"/>
          <w:szCs w:val="28"/>
          <w:lang w:val="uk-UA"/>
        </w:rPr>
        <w:t xml:space="preserve">засідання </w:t>
      </w:r>
      <w:r w:rsidR="00F31EA1">
        <w:rPr>
          <w:rFonts w:ascii="Times New Roman" w:hAnsi="Times New Roman"/>
          <w:color w:val="000000"/>
          <w:sz w:val="28"/>
          <w:szCs w:val="28"/>
          <w:shd w:val="clear" w:color="auto" w:fill="FFFFFF"/>
        </w:rPr>
        <w:t>круглого столу</w:t>
      </w:r>
      <w:r w:rsidR="00B80787" w:rsidRPr="00B80787">
        <w:rPr>
          <w:rFonts w:ascii="Times New Roman" w:hAnsi="Times New Roman"/>
          <w:color w:val="000000"/>
          <w:sz w:val="28"/>
          <w:szCs w:val="28"/>
          <w:shd w:val="clear" w:color="auto" w:fill="FFFFFF"/>
        </w:rPr>
        <w:t xml:space="preserve"> з </w:t>
      </w:r>
      <w:proofErr w:type="spellStart"/>
      <w:r w:rsidR="00B80787" w:rsidRPr="00B80787">
        <w:rPr>
          <w:rFonts w:ascii="Times New Roman" w:hAnsi="Times New Roman"/>
          <w:color w:val="000000"/>
          <w:sz w:val="28"/>
          <w:szCs w:val="28"/>
          <w:shd w:val="clear" w:color="auto" w:fill="FFFFFF"/>
        </w:rPr>
        <w:t>пошуку</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шляхів</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вирішення</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проблеми</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боротьби</w:t>
      </w:r>
      <w:proofErr w:type="spellEnd"/>
      <w:r w:rsidR="00B80787" w:rsidRPr="00B80787">
        <w:rPr>
          <w:rFonts w:ascii="Times New Roman" w:hAnsi="Times New Roman"/>
          <w:color w:val="000000"/>
          <w:sz w:val="28"/>
          <w:szCs w:val="28"/>
          <w:shd w:val="clear" w:color="auto" w:fill="FFFFFF"/>
        </w:rPr>
        <w:t xml:space="preserve"> з </w:t>
      </w:r>
      <w:proofErr w:type="spellStart"/>
      <w:r w:rsidR="00B80787" w:rsidRPr="00B80787">
        <w:rPr>
          <w:rFonts w:ascii="Times New Roman" w:hAnsi="Times New Roman"/>
          <w:color w:val="000000"/>
          <w:sz w:val="28"/>
          <w:szCs w:val="28"/>
          <w:shd w:val="clear" w:color="auto" w:fill="FFFFFF"/>
        </w:rPr>
        <w:t>верхівковим</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короїдом</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соснових</w:t>
      </w:r>
      <w:proofErr w:type="spellEnd"/>
      <w:r w:rsidR="00B80787" w:rsidRPr="00B80787">
        <w:rPr>
          <w:rFonts w:ascii="Times New Roman" w:hAnsi="Times New Roman"/>
          <w:color w:val="000000"/>
          <w:sz w:val="28"/>
          <w:szCs w:val="28"/>
          <w:shd w:val="clear" w:color="auto" w:fill="FFFFFF"/>
        </w:rPr>
        <w:t xml:space="preserve"> </w:t>
      </w:r>
      <w:proofErr w:type="spellStart"/>
      <w:r w:rsidR="00B80787" w:rsidRPr="00B80787">
        <w:rPr>
          <w:rFonts w:ascii="Times New Roman" w:hAnsi="Times New Roman"/>
          <w:color w:val="000000"/>
          <w:sz w:val="28"/>
          <w:szCs w:val="28"/>
          <w:shd w:val="clear" w:color="auto" w:fill="FFFFFF"/>
        </w:rPr>
        <w:t>насаджень</w:t>
      </w:r>
      <w:proofErr w:type="spellEnd"/>
      <w:r w:rsidR="00B80787">
        <w:rPr>
          <w:rFonts w:ascii="Times New Roman" w:hAnsi="Times New Roman"/>
          <w:color w:val="000000"/>
          <w:sz w:val="28"/>
          <w:szCs w:val="28"/>
          <w:shd w:val="clear" w:color="auto" w:fill="FFFFFF"/>
          <w:lang w:val="uk-UA"/>
        </w:rPr>
        <w:t>;</w:t>
      </w:r>
    </w:p>
    <w:p w:rsidR="00B80787" w:rsidRPr="008E646E" w:rsidRDefault="00B80787" w:rsidP="003F547A">
      <w:pPr>
        <w:numPr>
          <w:ilvl w:val="0"/>
          <w:numId w:val="31"/>
        </w:num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08.05.2018 р. - </w:t>
      </w:r>
      <w:r w:rsidR="008E646E" w:rsidRPr="008E646E">
        <w:rPr>
          <w:rFonts w:ascii="Times New Roman" w:hAnsi="Times New Roman"/>
          <w:color w:val="000000"/>
          <w:sz w:val="28"/>
          <w:szCs w:val="28"/>
          <w:shd w:val="clear" w:color="auto" w:fill="FFFFFF"/>
          <w:lang w:val="uk-UA"/>
        </w:rPr>
        <w:t>засідання робочої групи з розробки плану заходів щодо методів запобігання та боротьби із шкідником соснових насаджень РЛП «Ялівщина»</w:t>
      </w:r>
      <w:r w:rsidR="008E646E">
        <w:rPr>
          <w:rFonts w:ascii="Times New Roman" w:hAnsi="Times New Roman"/>
          <w:color w:val="000000"/>
          <w:sz w:val="28"/>
          <w:szCs w:val="28"/>
          <w:shd w:val="clear" w:color="auto" w:fill="FFFFFF"/>
          <w:lang w:val="uk-UA"/>
        </w:rPr>
        <w:t>;</w:t>
      </w:r>
    </w:p>
    <w:p w:rsidR="008E646E" w:rsidRPr="00A70BE7" w:rsidRDefault="008E646E" w:rsidP="003F547A">
      <w:pPr>
        <w:numPr>
          <w:ilvl w:val="0"/>
          <w:numId w:val="31"/>
        </w:num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23.05.2018 р. </w:t>
      </w:r>
      <w:r w:rsidR="00BC6C3C">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00BC6C3C">
        <w:rPr>
          <w:rFonts w:ascii="Times New Roman" w:hAnsi="Times New Roman"/>
          <w:color w:val="000000"/>
          <w:sz w:val="28"/>
          <w:szCs w:val="28"/>
          <w:shd w:val="clear" w:color="auto" w:fill="FFFFFF"/>
          <w:lang w:val="uk-UA"/>
        </w:rPr>
        <w:t xml:space="preserve">засідання </w:t>
      </w:r>
      <w:r w:rsidR="00BC6C3C" w:rsidRPr="00F77804">
        <w:rPr>
          <w:rFonts w:ascii="Times New Roman" w:hAnsi="Times New Roman"/>
          <w:color w:val="000000"/>
          <w:sz w:val="28"/>
          <w:szCs w:val="28"/>
          <w:shd w:val="clear" w:color="auto" w:fill="FFFFFF"/>
          <w:lang w:val="uk-UA"/>
        </w:rPr>
        <w:t>постій</w:t>
      </w:r>
      <w:r w:rsidR="00BC6C3C">
        <w:rPr>
          <w:rFonts w:ascii="Times New Roman" w:hAnsi="Times New Roman"/>
          <w:color w:val="000000"/>
          <w:sz w:val="28"/>
          <w:szCs w:val="28"/>
          <w:shd w:val="clear" w:color="auto" w:fill="FFFFFF"/>
          <w:lang w:val="uk-UA"/>
        </w:rPr>
        <w:t>н</w:t>
      </w:r>
      <w:r w:rsidR="00BC6C3C" w:rsidRPr="00F77804">
        <w:rPr>
          <w:rFonts w:ascii="Times New Roman" w:hAnsi="Times New Roman"/>
          <w:color w:val="000000"/>
          <w:sz w:val="28"/>
          <w:szCs w:val="28"/>
          <w:shd w:val="clear" w:color="auto" w:fill="FFFFFF"/>
          <w:lang w:val="uk-UA"/>
        </w:rPr>
        <w:t>ої комісії обласної ради з питань агропромислового комплексу, екології, природокористування</w:t>
      </w:r>
      <w:r w:rsidR="00F16362">
        <w:rPr>
          <w:rFonts w:ascii="Times New Roman" w:hAnsi="Times New Roman"/>
          <w:color w:val="000000"/>
          <w:sz w:val="28"/>
          <w:szCs w:val="28"/>
          <w:shd w:val="clear" w:color="auto" w:fill="FFFFFF"/>
          <w:lang w:val="uk-UA"/>
        </w:rPr>
        <w:t xml:space="preserve"> та земельних відносин</w:t>
      </w:r>
      <w:r w:rsidR="00BC6C3C">
        <w:rPr>
          <w:rFonts w:ascii="Times New Roman" w:hAnsi="Times New Roman"/>
          <w:color w:val="000000"/>
          <w:sz w:val="28"/>
          <w:szCs w:val="28"/>
          <w:shd w:val="clear" w:color="auto" w:fill="FFFFFF"/>
          <w:lang w:val="uk-UA"/>
        </w:rPr>
        <w:t>;</w:t>
      </w:r>
    </w:p>
    <w:p w:rsidR="00A70BE7" w:rsidRPr="00BC6C3C" w:rsidRDefault="00A70BE7" w:rsidP="003F547A">
      <w:pPr>
        <w:numPr>
          <w:ilvl w:val="0"/>
          <w:numId w:val="31"/>
        </w:num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31.05.2018 р. </w:t>
      </w:r>
      <w:r w:rsidR="00F81D7E">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пі</w:t>
      </w:r>
      <w:r w:rsidR="00F81D7E">
        <w:rPr>
          <w:rFonts w:ascii="Times New Roman" w:hAnsi="Times New Roman"/>
          <w:color w:val="000000"/>
          <w:sz w:val="28"/>
          <w:szCs w:val="28"/>
          <w:shd w:val="clear" w:color="auto" w:fill="FFFFFF"/>
          <w:lang w:val="uk-UA"/>
        </w:rPr>
        <w:t>дготовче засідання</w:t>
      </w:r>
      <w:r w:rsidR="007314F4">
        <w:rPr>
          <w:rFonts w:ascii="Times New Roman" w:hAnsi="Times New Roman"/>
          <w:color w:val="000000"/>
          <w:sz w:val="28"/>
          <w:szCs w:val="28"/>
          <w:shd w:val="clear" w:color="auto" w:fill="FFFFFF"/>
          <w:lang w:val="uk-UA"/>
        </w:rPr>
        <w:t xml:space="preserve"> по справі</w:t>
      </w:r>
      <w:r w:rsidR="00F37E97">
        <w:rPr>
          <w:rFonts w:ascii="Times New Roman" w:hAnsi="Times New Roman"/>
          <w:color w:val="000000"/>
          <w:sz w:val="28"/>
          <w:szCs w:val="28"/>
          <w:shd w:val="clear" w:color="auto" w:fill="FFFFFF"/>
          <w:lang w:val="uk-UA"/>
        </w:rPr>
        <w:t xml:space="preserve"> №825/2188/18</w:t>
      </w:r>
      <w:r w:rsidR="007314F4">
        <w:rPr>
          <w:rFonts w:ascii="Times New Roman" w:hAnsi="Times New Roman"/>
          <w:color w:val="000000"/>
          <w:sz w:val="28"/>
          <w:szCs w:val="28"/>
          <w:shd w:val="clear" w:color="auto" w:fill="FFFFFF"/>
          <w:lang w:val="uk-UA"/>
        </w:rPr>
        <w:t xml:space="preserve"> </w:t>
      </w:r>
      <w:r w:rsidR="00DC126B">
        <w:rPr>
          <w:rFonts w:ascii="Times New Roman" w:hAnsi="Times New Roman"/>
          <w:color w:val="000000"/>
          <w:sz w:val="28"/>
          <w:szCs w:val="28"/>
          <w:shd w:val="clear" w:color="auto" w:fill="FFFFFF"/>
          <w:lang w:val="uk-UA"/>
        </w:rPr>
        <w:t xml:space="preserve">за адміністративним позовом Першого заступника керівника Чернігівської </w:t>
      </w:r>
      <w:r w:rsidR="00CD5A19">
        <w:rPr>
          <w:rFonts w:ascii="Times New Roman" w:hAnsi="Times New Roman"/>
          <w:color w:val="000000"/>
          <w:sz w:val="28"/>
          <w:szCs w:val="28"/>
          <w:shd w:val="clear" w:color="auto" w:fill="FFFFFF"/>
          <w:lang w:val="uk-UA"/>
        </w:rPr>
        <w:t xml:space="preserve">місцевої прокуратури до Чернігівської міської ради про </w:t>
      </w:r>
      <w:r w:rsidR="002A6C31">
        <w:rPr>
          <w:rFonts w:ascii="Times New Roman" w:hAnsi="Times New Roman"/>
          <w:color w:val="000000"/>
          <w:sz w:val="28"/>
          <w:szCs w:val="28"/>
          <w:shd w:val="clear" w:color="auto" w:fill="FFFFFF"/>
          <w:lang w:val="uk-UA"/>
        </w:rPr>
        <w:t>визнання протиправним та скасування рішення</w:t>
      </w:r>
      <w:r w:rsidR="00C004DF">
        <w:rPr>
          <w:rFonts w:ascii="Times New Roman" w:hAnsi="Times New Roman"/>
          <w:color w:val="000000"/>
          <w:sz w:val="28"/>
          <w:szCs w:val="28"/>
          <w:shd w:val="clear" w:color="auto" w:fill="FFFFFF"/>
          <w:lang w:val="uk-UA"/>
        </w:rPr>
        <w:t xml:space="preserve"> (залучені як третя сторона)</w:t>
      </w:r>
      <w:r w:rsidR="00F37E97">
        <w:rPr>
          <w:rFonts w:ascii="Times New Roman" w:hAnsi="Times New Roman"/>
          <w:color w:val="000000"/>
          <w:sz w:val="28"/>
          <w:szCs w:val="28"/>
          <w:shd w:val="clear" w:color="auto" w:fill="FFFFFF"/>
          <w:lang w:val="uk-UA"/>
        </w:rPr>
        <w:t>;</w:t>
      </w:r>
    </w:p>
    <w:p w:rsidR="006D7E68" w:rsidRPr="008E646E" w:rsidRDefault="00BC6C3C" w:rsidP="003F547A">
      <w:pPr>
        <w:numPr>
          <w:ilvl w:val="0"/>
          <w:numId w:val="31"/>
        </w:num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04.06.2018 р. - </w:t>
      </w:r>
      <w:r w:rsidR="006D7E68" w:rsidRPr="008E646E">
        <w:rPr>
          <w:rFonts w:ascii="Times New Roman" w:hAnsi="Times New Roman"/>
          <w:color w:val="000000"/>
          <w:sz w:val="28"/>
          <w:szCs w:val="28"/>
          <w:shd w:val="clear" w:color="auto" w:fill="FFFFFF"/>
          <w:lang w:val="uk-UA"/>
        </w:rPr>
        <w:t>засідання робочої групи з розробки плану заходів щодо методів запобігання та боротьби із шкідником соснових насаджень РЛП «Ялівщина»</w:t>
      </w:r>
      <w:r w:rsidR="006D7E68">
        <w:rPr>
          <w:rFonts w:ascii="Times New Roman" w:hAnsi="Times New Roman"/>
          <w:color w:val="000000"/>
          <w:sz w:val="28"/>
          <w:szCs w:val="28"/>
          <w:shd w:val="clear" w:color="auto" w:fill="FFFFFF"/>
          <w:lang w:val="uk-UA"/>
        </w:rPr>
        <w:t>;</w:t>
      </w:r>
    </w:p>
    <w:p w:rsidR="006D7E68" w:rsidRPr="00307E0B" w:rsidRDefault="006D7E68" w:rsidP="003F547A">
      <w:pPr>
        <w:numPr>
          <w:ilvl w:val="0"/>
          <w:numId w:val="3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20.07.2018 р. - </w:t>
      </w:r>
      <w:r w:rsidRPr="008E646E">
        <w:rPr>
          <w:rFonts w:ascii="Times New Roman" w:hAnsi="Times New Roman"/>
          <w:color w:val="000000"/>
          <w:sz w:val="28"/>
          <w:szCs w:val="28"/>
          <w:shd w:val="clear" w:color="auto" w:fill="FFFFFF"/>
          <w:lang w:val="uk-UA"/>
        </w:rPr>
        <w:t>засідання робочої групи з розробки плану заходів щодо методів запобігання та боротьби із шкідником соснових насаджень РЛП «Ялівщина»</w:t>
      </w:r>
      <w:r>
        <w:rPr>
          <w:rFonts w:ascii="Times New Roman" w:hAnsi="Times New Roman"/>
          <w:color w:val="000000"/>
          <w:sz w:val="28"/>
          <w:szCs w:val="28"/>
          <w:shd w:val="clear" w:color="auto" w:fill="FFFFFF"/>
          <w:lang w:val="uk-UA"/>
        </w:rPr>
        <w:t>;</w:t>
      </w:r>
    </w:p>
    <w:p w:rsidR="00307E0B" w:rsidRPr="00CD7F24" w:rsidRDefault="00307E0B" w:rsidP="00CD7F24">
      <w:pPr>
        <w:numPr>
          <w:ilvl w:val="0"/>
          <w:numId w:val="31"/>
        </w:num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14.08.2018 р. - засідання по справі №825/2188/18 за адміністративним позовом Першого заступника керівника Чернігівської місцевої прокуратури до Чернігівської міської ради про визнання протиправним та скасування рішення (залучені як третя сторона);</w:t>
      </w:r>
    </w:p>
    <w:p w:rsidR="00BC6C3C" w:rsidRPr="00E84A61" w:rsidRDefault="00F31EA1" w:rsidP="003F547A">
      <w:pPr>
        <w:numPr>
          <w:ilvl w:val="0"/>
          <w:numId w:val="31"/>
        </w:numPr>
        <w:spacing w:after="0" w:line="240" w:lineRule="auto"/>
        <w:jc w:val="both"/>
        <w:rPr>
          <w:rStyle w:val="20"/>
          <w:rFonts w:ascii="Times New Roman" w:eastAsia="Calibri" w:hAnsi="Times New Roman"/>
          <w:b w:val="0"/>
          <w:i w:val="0"/>
        </w:rPr>
      </w:pPr>
      <w:r>
        <w:rPr>
          <w:rFonts w:ascii="Times New Roman" w:hAnsi="Times New Roman"/>
          <w:sz w:val="28"/>
          <w:szCs w:val="28"/>
          <w:lang w:val="uk-UA"/>
        </w:rPr>
        <w:lastRenderedPageBreak/>
        <w:t xml:space="preserve">06.09.2018 р. - </w:t>
      </w:r>
      <w:proofErr w:type="spellStart"/>
      <w:r w:rsidRPr="00E84A61">
        <w:rPr>
          <w:rStyle w:val="20"/>
          <w:rFonts w:ascii="Times New Roman" w:eastAsia="Calibri" w:hAnsi="Times New Roman"/>
          <w:b w:val="0"/>
          <w:i w:val="0"/>
        </w:rPr>
        <w:t>засідання</w:t>
      </w:r>
      <w:proofErr w:type="spellEnd"/>
      <w:r w:rsidRPr="00E84A61">
        <w:rPr>
          <w:rStyle w:val="20"/>
          <w:rFonts w:ascii="Times New Roman" w:eastAsia="Calibri" w:hAnsi="Times New Roman"/>
          <w:b w:val="0"/>
          <w:i w:val="0"/>
        </w:rPr>
        <w:t xml:space="preserve"> круглого столу </w:t>
      </w:r>
      <w:r w:rsidR="00E84A61" w:rsidRPr="00E84A61">
        <w:rPr>
          <w:rStyle w:val="20"/>
          <w:rFonts w:ascii="Times New Roman" w:eastAsia="Calibri" w:hAnsi="Times New Roman"/>
          <w:b w:val="0"/>
          <w:i w:val="0"/>
        </w:rPr>
        <w:t xml:space="preserve">з </w:t>
      </w:r>
      <w:proofErr w:type="spellStart"/>
      <w:r w:rsidR="00E84A61" w:rsidRPr="00E84A61">
        <w:rPr>
          <w:rStyle w:val="20"/>
          <w:rFonts w:ascii="Times New Roman" w:eastAsia="Calibri" w:hAnsi="Times New Roman"/>
          <w:b w:val="0"/>
          <w:i w:val="0"/>
        </w:rPr>
        <w:t>обговорення</w:t>
      </w:r>
      <w:proofErr w:type="spellEnd"/>
      <w:r w:rsidR="00E84A61" w:rsidRPr="00E84A61">
        <w:rPr>
          <w:rStyle w:val="20"/>
          <w:rFonts w:ascii="Times New Roman" w:eastAsia="Calibri" w:hAnsi="Times New Roman"/>
          <w:b w:val="0"/>
          <w:i w:val="0"/>
        </w:rPr>
        <w:t xml:space="preserve"> Проект</w:t>
      </w:r>
      <w:r w:rsidR="00E84A61">
        <w:rPr>
          <w:rStyle w:val="20"/>
          <w:rFonts w:ascii="Times New Roman" w:eastAsia="Calibri" w:hAnsi="Times New Roman"/>
          <w:b w:val="0"/>
          <w:i w:val="0"/>
          <w:lang w:val="uk-UA"/>
        </w:rPr>
        <w:t>у</w:t>
      </w:r>
      <w:r w:rsidR="00E84A61" w:rsidRPr="00E84A61">
        <w:rPr>
          <w:rStyle w:val="20"/>
          <w:rFonts w:ascii="Times New Roman" w:eastAsia="Calibri" w:hAnsi="Times New Roman"/>
          <w:b w:val="0"/>
          <w:i w:val="0"/>
        </w:rPr>
        <w:t xml:space="preserve"> Закону </w:t>
      </w:r>
      <w:proofErr w:type="spellStart"/>
      <w:r w:rsidR="00E84A61" w:rsidRPr="00E84A61">
        <w:rPr>
          <w:rStyle w:val="20"/>
          <w:rFonts w:ascii="Times New Roman" w:eastAsia="Calibri" w:hAnsi="Times New Roman"/>
          <w:b w:val="0"/>
          <w:i w:val="0"/>
        </w:rPr>
        <w:t>України</w:t>
      </w:r>
      <w:proofErr w:type="spellEnd"/>
      <w:r w:rsidR="00E84A61" w:rsidRPr="00E84A61">
        <w:rPr>
          <w:rStyle w:val="20"/>
          <w:rFonts w:ascii="Times New Roman" w:eastAsia="Calibri" w:hAnsi="Times New Roman"/>
          <w:b w:val="0"/>
          <w:i w:val="0"/>
        </w:rPr>
        <w:t xml:space="preserve"> «Про </w:t>
      </w:r>
      <w:proofErr w:type="spellStart"/>
      <w:r w:rsidR="00E84A61" w:rsidRPr="00E84A61">
        <w:rPr>
          <w:rStyle w:val="20"/>
          <w:rFonts w:ascii="Times New Roman" w:eastAsia="Calibri" w:hAnsi="Times New Roman"/>
          <w:b w:val="0"/>
          <w:i w:val="0"/>
        </w:rPr>
        <w:t>ратифікацію</w:t>
      </w:r>
      <w:proofErr w:type="spellEnd"/>
      <w:r w:rsidR="00E84A61" w:rsidRPr="00E84A61">
        <w:rPr>
          <w:rStyle w:val="20"/>
          <w:rFonts w:ascii="Times New Roman" w:eastAsia="Calibri" w:hAnsi="Times New Roman"/>
          <w:b w:val="0"/>
          <w:i w:val="0"/>
        </w:rPr>
        <w:t xml:space="preserve"> </w:t>
      </w:r>
      <w:proofErr w:type="spellStart"/>
      <w:r w:rsidR="00E84A61" w:rsidRPr="00E84A61">
        <w:rPr>
          <w:rStyle w:val="20"/>
          <w:rFonts w:ascii="Times New Roman" w:eastAsia="Calibri" w:hAnsi="Times New Roman"/>
          <w:b w:val="0"/>
          <w:i w:val="0"/>
        </w:rPr>
        <w:t>Мінаматської</w:t>
      </w:r>
      <w:proofErr w:type="spellEnd"/>
      <w:r w:rsidR="00E84A61" w:rsidRPr="00E84A61">
        <w:rPr>
          <w:rStyle w:val="20"/>
          <w:rFonts w:ascii="Times New Roman" w:eastAsia="Calibri" w:hAnsi="Times New Roman"/>
          <w:b w:val="0"/>
          <w:i w:val="0"/>
        </w:rPr>
        <w:t xml:space="preserve"> </w:t>
      </w:r>
      <w:proofErr w:type="spellStart"/>
      <w:r w:rsidR="00E84A61" w:rsidRPr="00E84A61">
        <w:rPr>
          <w:rStyle w:val="20"/>
          <w:rFonts w:ascii="Times New Roman" w:eastAsia="Calibri" w:hAnsi="Times New Roman"/>
          <w:b w:val="0"/>
          <w:i w:val="0"/>
        </w:rPr>
        <w:t>конвенції</w:t>
      </w:r>
      <w:proofErr w:type="spellEnd"/>
      <w:r w:rsidR="00E84A61" w:rsidRPr="00E84A61">
        <w:rPr>
          <w:rStyle w:val="20"/>
          <w:rFonts w:ascii="Times New Roman" w:eastAsia="Calibri" w:hAnsi="Times New Roman"/>
          <w:b w:val="0"/>
          <w:i w:val="0"/>
        </w:rPr>
        <w:t xml:space="preserve"> про ртуть» </w:t>
      </w:r>
      <w:proofErr w:type="spellStart"/>
      <w:r w:rsidR="00E84A61" w:rsidRPr="00E84A61">
        <w:rPr>
          <w:rStyle w:val="20"/>
          <w:rFonts w:ascii="Times New Roman" w:eastAsia="Calibri" w:hAnsi="Times New Roman"/>
          <w:b w:val="0"/>
          <w:i w:val="0"/>
        </w:rPr>
        <w:t>розроблено</w:t>
      </w:r>
      <w:proofErr w:type="spellEnd"/>
      <w:r w:rsidR="00E84A61" w:rsidRPr="00E84A61">
        <w:rPr>
          <w:rStyle w:val="20"/>
          <w:rFonts w:ascii="Times New Roman" w:eastAsia="Calibri" w:hAnsi="Times New Roman"/>
          <w:b w:val="0"/>
          <w:i w:val="0"/>
        </w:rPr>
        <w:t xml:space="preserve"> </w:t>
      </w:r>
      <w:proofErr w:type="spellStart"/>
      <w:r w:rsidR="00E84A61" w:rsidRPr="00E84A61">
        <w:rPr>
          <w:rStyle w:val="20"/>
          <w:rFonts w:ascii="Times New Roman" w:eastAsia="Calibri" w:hAnsi="Times New Roman"/>
          <w:b w:val="0"/>
          <w:i w:val="0"/>
        </w:rPr>
        <w:t>Міністерством</w:t>
      </w:r>
      <w:proofErr w:type="spellEnd"/>
      <w:r w:rsidR="00E84A61" w:rsidRPr="00E84A61">
        <w:rPr>
          <w:rStyle w:val="20"/>
          <w:rFonts w:ascii="Times New Roman" w:eastAsia="Calibri" w:hAnsi="Times New Roman"/>
          <w:b w:val="0"/>
          <w:i w:val="0"/>
        </w:rPr>
        <w:t xml:space="preserve"> </w:t>
      </w:r>
      <w:proofErr w:type="spellStart"/>
      <w:r w:rsidR="00E84A61" w:rsidRPr="00E84A61">
        <w:rPr>
          <w:rStyle w:val="20"/>
          <w:rFonts w:ascii="Times New Roman" w:eastAsia="Calibri" w:hAnsi="Times New Roman"/>
          <w:b w:val="0"/>
          <w:i w:val="0"/>
        </w:rPr>
        <w:t>екології</w:t>
      </w:r>
      <w:proofErr w:type="spellEnd"/>
      <w:r w:rsidR="00E84A61" w:rsidRPr="00E84A61">
        <w:rPr>
          <w:rStyle w:val="20"/>
          <w:rFonts w:ascii="Times New Roman" w:eastAsia="Calibri" w:hAnsi="Times New Roman"/>
          <w:b w:val="0"/>
          <w:i w:val="0"/>
        </w:rPr>
        <w:t xml:space="preserve"> та </w:t>
      </w:r>
      <w:proofErr w:type="spellStart"/>
      <w:r w:rsidR="00E84A61" w:rsidRPr="00E84A61">
        <w:rPr>
          <w:rStyle w:val="20"/>
          <w:rFonts w:ascii="Times New Roman" w:eastAsia="Calibri" w:hAnsi="Times New Roman"/>
          <w:b w:val="0"/>
          <w:i w:val="0"/>
        </w:rPr>
        <w:t>природних</w:t>
      </w:r>
      <w:proofErr w:type="spellEnd"/>
      <w:r w:rsidR="00E84A61" w:rsidRPr="00E84A61">
        <w:rPr>
          <w:rStyle w:val="20"/>
          <w:rFonts w:ascii="Times New Roman" w:eastAsia="Calibri" w:hAnsi="Times New Roman"/>
          <w:b w:val="0"/>
          <w:i w:val="0"/>
        </w:rPr>
        <w:t xml:space="preserve"> </w:t>
      </w:r>
      <w:proofErr w:type="spellStart"/>
      <w:r w:rsidR="00E84A61" w:rsidRPr="00E84A61">
        <w:rPr>
          <w:rStyle w:val="20"/>
          <w:rFonts w:ascii="Times New Roman" w:eastAsia="Calibri" w:hAnsi="Times New Roman"/>
          <w:b w:val="0"/>
          <w:i w:val="0"/>
        </w:rPr>
        <w:t>ресурсів</w:t>
      </w:r>
      <w:proofErr w:type="spellEnd"/>
      <w:r w:rsidR="00E84A61" w:rsidRPr="00E84A61">
        <w:rPr>
          <w:rStyle w:val="20"/>
          <w:rFonts w:ascii="Times New Roman" w:eastAsia="Calibri" w:hAnsi="Times New Roman"/>
          <w:b w:val="0"/>
          <w:i w:val="0"/>
        </w:rPr>
        <w:t xml:space="preserve"> </w:t>
      </w:r>
      <w:proofErr w:type="spellStart"/>
      <w:r w:rsidR="00E84A61" w:rsidRPr="00E84A61">
        <w:rPr>
          <w:rStyle w:val="20"/>
          <w:rFonts w:ascii="Times New Roman" w:eastAsia="Calibri" w:hAnsi="Times New Roman"/>
          <w:b w:val="0"/>
          <w:i w:val="0"/>
        </w:rPr>
        <w:t>України</w:t>
      </w:r>
      <w:proofErr w:type="spellEnd"/>
      <w:r w:rsidR="00E84A61">
        <w:rPr>
          <w:rStyle w:val="20"/>
          <w:rFonts w:ascii="Times New Roman" w:eastAsia="Calibri" w:hAnsi="Times New Roman"/>
          <w:b w:val="0"/>
          <w:i w:val="0"/>
          <w:lang w:val="uk-UA"/>
        </w:rPr>
        <w:t>;</w:t>
      </w:r>
    </w:p>
    <w:p w:rsidR="00666E9A" w:rsidRPr="00F061F7" w:rsidRDefault="00567FBC" w:rsidP="003F547A">
      <w:pPr>
        <w:numPr>
          <w:ilvl w:val="0"/>
          <w:numId w:val="31"/>
        </w:numPr>
        <w:spacing w:after="0" w:line="240" w:lineRule="auto"/>
        <w:jc w:val="both"/>
        <w:rPr>
          <w:rStyle w:val="10"/>
          <w:rFonts w:ascii="Times New Roman" w:eastAsia="Calibri" w:hAnsi="Times New Roman"/>
          <w:b w:val="0"/>
          <w:sz w:val="28"/>
        </w:rPr>
      </w:pPr>
      <w:r>
        <w:rPr>
          <w:rStyle w:val="20"/>
          <w:rFonts w:ascii="Times New Roman" w:eastAsia="Calibri" w:hAnsi="Times New Roman"/>
          <w:b w:val="0"/>
          <w:i w:val="0"/>
          <w:lang w:val="uk-UA"/>
        </w:rPr>
        <w:t>17.09.2018 р. – нарада</w:t>
      </w:r>
      <w:r w:rsidR="00C157CF">
        <w:rPr>
          <w:rStyle w:val="20"/>
          <w:rFonts w:ascii="Times New Roman" w:eastAsia="Calibri" w:hAnsi="Times New Roman"/>
          <w:b w:val="0"/>
          <w:i w:val="0"/>
          <w:lang w:val="uk-UA"/>
        </w:rPr>
        <w:t xml:space="preserve"> </w:t>
      </w:r>
      <w:r w:rsidR="00C157CF" w:rsidRPr="00C157CF">
        <w:rPr>
          <w:rStyle w:val="10"/>
          <w:rFonts w:ascii="Times New Roman" w:eastAsia="Calibri" w:hAnsi="Times New Roman"/>
          <w:b w:val="0"/>
          <w:sz w:val="28"/>
        </w:rPr>
        <w:t>з</w:t>
      </w:r>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питання</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погодження</w:t>
      </w:r>
      <w:proofErr w:type="spellEnd"/>
      <w:r w:rsidRPr="00C157CF">
        <w:rPr>
          <w:rStyle w:val="10"/>
          <w:rFonts w:ascii="Times New Roman" w:eastAsia="Calibri" w:hAnsi="Times New Roman"/>
          <w:b w:val="0"/>
          <w:sz w:val="28"/>
        </w:rPr>
        <w:t xml:space="preserve"> проекту </w:t>
      </w:r>
      <w:proofErr w:type="spellStart"/>
      <w:r w:rsidRPr="00C157CF">
        <w:rPr>
          <w:rStyle w:val="10"/>
          <w:rFonts w:ascii="Times New Roman" w:eastAsia="Calibri" w:hAnsi="Times New Roman"/>
          <w:b w:val="0"/>
          <w:sz w:val="28"/>
        </w:rPr>
        <w:t>землеустрою</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щодо</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організації</w:t>
      </w:r>
      <w:proofErr w:type="spellEnd"/>
      <w:r w:rsidRPr="00C157CF">
        <w:rPr>
          <w:rStyle w:val="10"/>
          <w:rFonts w:ascii="Times New Roman" w:eastAsia="Calibri" w:hAnsi="Times New Roman"/>
          <w:b w:val="0"/>
          <w:sz w:val="28"/>
        </w:rPr>
        <w:t xml:space="preserve"> та </w:t>
      </w:r>
      <w:proofErr w:type="spellStart"/>
      <w:r w:rsidRPr="00C157CF">
        <w:rPr>
          <w:rStyle w:val="10"/>
          <w:rFonts w:ascii="Times New Roman" w:eastAsia="Calibri" w:hAnsi="Times New Roman"/>
          <w:b w:val="0"/>
          <w:sz w:val="28"/>
        </w:rPr>
        <w:t>встановлення</w:t>
      </w:r>
      <w:proofErr w:type="spellEnd"/>
      <w:r w:rsidRPr="00C157CF">
        <w:rPr>
          <w:rStyle w:val="10"/>
          <w:rFonts w:ascii="Times New Roman" w:eastAsia="Calibri" w:hAnsi="Times New Roman"/>
          <w:b w:val="0"/>
          <w:sz w:val="28"/>
        </w:rPr>
        <w:t xml:space="preserve"> меж </w:t>
      </w:r>
      <w:proofErr w:type="spellStart"/>
      <w:r w:rsidRPr="00C157CF">
        <w:rPr>
          <w:rStyle w:val="10"/>
          <w:rFonts w:ascii="Times New Roman" w:eastAsia="Calibri" w:hAnsi="Times New Roman"/>
          <w:b w:val="0"/>
          <w:sz w:val="28"/>
        </w:rPr>
        <w:t>території</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об’єкту</w:t>
      </w:r>
      <w:proofErr w:type="spellEnd"/>
      <w:r w:rsidRPr="00C157CF">
        <w:rPr>
          <w:rStyle w:val="10"/>
          <w:rFonts w:ascii="Times New Roman" w:eastAsia="Calibri" w:hAnsi="Times New Roman"/>
          <w:b w:val="0"/>
          <w:sz w:val="28"/>
        </w:rPr>
        <w:t xml:space="preserve"> природно-</w:t>
      </w:r>
      <w:proofErr w:type="spellStart"/>
      <w:r w:rsidRPr="00C157CF">
        <w:rPr>
          <w:rStyle w:val="10"/>
          <w:rFonts w:ascii="Times New Roman" w:eastAsia="Calibri" w:hAnsi="Times New Roman"/>
          <w:b w:val="0"/>
          <w:sz w:val="28"/>
        </w:rPr>
        <w:t>заповідного</w:t>
      </w:r>
      <w:proofErr w:type="spellEnd"/>
      <w:r w:rsidRPr="00C157CF">
        <w:rPr>
          <w:rStyle w:val="10"/>
          <w:rFonts w:ascii="Times New Roman" w:eastAsia="Calibri" w:hAnsi="Times New Roman"/>
          <w:b w:val="0"/>
          <w:sz w:val="28"/>
        </w:rPr>
        <w:t xml:space="preserve"> фонду </w:t>
      </w:r>
      <w:proofErr w:type="spellStart"/>
      <w:r w:rsidRPr="00C157CF">
        <w:rPr>
          <w:rStyle w:val="10"/>
          <w:rFonts w:ascii="Times New Roman" w:eastAsia="Calibri" w:hAnsi="Times New Roman"/>
          <w:b w:val="0"/>
          <w:sz w:val="28"/>
        </w:rPr>
        <w:t>регіонального</w:t>
      </w:r>
      <w:proofErr w:type="spellEnd"/>
      <w:r w:rsidRPr="00C157CF">
        <w:rPr>
          <w:rStyle w:val="10"/>
          <w:rFonts w:ascii="Times New Roman" w:eastAsia="Calibri" w:hAnsi="Times New Roman"/>
          <w:b w:val="0"/>
          <w:sz w:val="28"/>
        </w:rPr>
        <w:t xml:space="preserve"> ландшафтного парку «</w:t>
      </w:r>
      <w:proofErr w:type="spellStart"/>
      <w:r w:rsidRPr="00C157CF">
        <w:rPr>
          <w:rStyle w:val="10"/>
          <w:rFonts w:ascii="Times New Roman" w:eastAsia="Calibri" w:hAnsi="Times New Roman"/>
          <w:b w:val="0"/>
          <w:sz w:val="28"/>
        </w:rPr>
        <w:t>Ялівщина</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площею</w:t>
      </w:r>
      <w:proofErr w:type="spellEnd"/>
      <w:r w:rsidRPr="00C157CF">
        <w:rPr>
          <w:rStyle w:val="10"/>
          <w:rFonts w:ascii="Times New Roman" w:eastAsia="Calibri" w:hAnsi="Times New Roman"/>
          <w:b w:val="0"/>
          <w:sz w:val="28"/>
        </w:rPr>
        <w:t xml:space="preserve"> 168,7 га на </w:t>
      </w:r>
      <w:proofErr w:type="spellStart"/>
      <w:r w:rsidRPr="00C157CF">
        <w:rPr>
          <w:rStyle w:val="10"/>
          <w:rFonts w:ascii="Times New Roman" w:eastAsia="Calibri" w:hAnsi="Times New Roman"/>
          <w:b w:val="0"/>
          <w:sz w:val="28"/>
        </w:rPr>
        <w:t>території</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Чернігівської</w:t>
      </w:r>
      <w:proofErr w:type="spellEnd"/>
      <w:r w:rsidRPr="00C157CF">
        <w:rPr>
          <w:rStyle w:val="10"/>
          <w:rFonts w:ascii="Times New Roman" w:eastAsia="Calibri" w:hAnsi="Times New Roman"/>
          <w:b w:val="0"/>
          <w:sz w:val="28"/>
        </w:rPr>
        <w:t xml:space="preserve"> </w:t>
      </w:r>
      <w:proofErr w:type="spellStart"/>
      <w:r w:rsidRPr="00C157CF">
        <w:rPr>
          <w:rStyle w:val="10"/>
          <w:rFonts w:ascii="Times New Roman" w:eastAsia="Calibri" w:hAnsi="Times New Roman"/>
          <w:b w:val="0"/>
          <w:sz w:val="28"/>
        </w:rPr>
        <w:t>міської</w:t>
      </w:r>
      <w:proofErr w:type="spellEnd"/>
      <w:r w:rsidRPr="00C157CF">
        <w:rPr>
          <w:rStyle w:val="10"/>
          <w:rFonts w:ascii="Times New Roman" w:eastAsia="Calibri" w:hAnsi="Times New Roman"/>
          <w:b w:val="0"/>
          <w:sz w:val="28"/>
        </w:rPr>
        <w:t xml:space="preserve"> ради</w:t>
      </w:r>
      <w:r w:rsidR="00C157CF">
        <w:rPr>
          <w:rStyle w:val="10"/>
          <w:rFonts w:ascii="Times New Roman" w:eastAsia="Calibri" w:hAnsi="Times New Roman"/>
          <w:b w:val="0"/>
          <w:sz w:val="28"/>
          <w:lang w:val="uk-UA"/>
        </w:rPr>
        <w:t>.</w:t>
      </w:r>
    </w:p>
    <w:p w:rsidR="00F061F7" w:rsidRPr="00965EC6" w:rsidRDefault="00876F10" w:rsidP="003F547A">
      <w:pPr>
        <w:numPr>
          <w:ilvl w:val="0"/>
          <w:numId w:val="31"/>
        </w:numPr>
        <w:spacing w:after="0" w:line="240" w:lineRule="auto"/>
        <w:jc w:val="both"/>
        <w:rPr>
          <w:rStyle w:val="10"/>
          <w:rFonts w:ascii="Times New Roman" w:eastAsia="Calibri" w:hAnsi="Times New Roman"/>
          <w:b w:val="0"/>
          <w:sz w:val="28"/>
        </w:rPr>
      </w:pPr>
      <w:r>
        <w:rPr>
          <w:rStyle w:val="10"/>
          <w:rFonts w:ascii="Times New Roman" w:eastAsia="Calibri" w:hAnsi="Times New Roman"/>
          <w:b w:val="0"/>
          <w:sz w:val="28"/>
          <w:lang w:val="uk-UA"/>
        </w:rPr>
        <w:t>20.11.2018 р. – засідання</w:t>
      </w:r>
      <w:r>
        <w:rPr>
          <w:rFonts w:ascii="Times New Roman" w:hAnsi="Times New Roman"/>
          <w:color w:val="000000"/>
          <w:sz w:val="28"/>
          <w:szCs w:val="28"/>
          <w:shd w:val="clear" w:color="auto" w:fill="FFFFFF"/>
          <w:lang w:val="uk-UA"/>
        </w:rPr>
        <w:t xml:space="preserve"> по справі №825/2188/18 </w:t>
      </w:r>
      <w:r w:rsidRPr="00876F10">
        <w:rPr>
          <w:rFonts w:ascii="Times New Roman" w:hAnsi="Times New Roman"/>
          <w:sz w:val="28"/>
          <w:szCs w:val="28"/>
          <w:shd w:val="clear" w:color="auto" w:fill="FFFFFF"/>
          <w:lang w:val="uk-UA"/>
        </w:rPr>
        <w:t>за</w:t>
      </w:r>
      <w:r w:rsidRPr="00876F10">
        <w:rPr>
          <w:rFonts w:ascii="Times New Roman" w:hAnsi="Times New Roman"/>
          <w:sz w:val="28"/>
          <w:szCs w:val="28"/>
          <w:shd w:val="clear" w:color="auto" w:fill="FFFFFF"/>
        </w:rPr>
        <w:t xml:space="preserve"> </w:t>
      </w:r>
      <w:proofErr w:type="spellStart"/>
      <w:r w:rsidRPr="00876F10">
        <w:rPr>
          <w:rFonts w:ascii="Times New Roman" w:hAnsi="Times New Roman"/>
          <w:sz w:val="28"/>
          <w:szCs w:val="28"/>
          <w:shd w:val="clear" w:color="auto" w:fill="FFFFFF"/>
        </w:rPr>
        <w:t>апеляційн</w:t>
      </w:r>
      <w:r w:rsidRPr="00876F10">
        <w:rPr>
          <w:rFonts w:ascii="Times New Roman" w:hAnsi="Times New Roman"/>
          <w:sz w:val="28"/>
          <w:szCs w:val="28"/>
          <w:shd w:val="clear" w:color="auto" w:fill="FFFFFF"/>
          <w:lang w:val="uk-UA"/>
        </w:rPr>
        <w:t>ою</w:t>
      </w:r>
      <w:proofErr w:type="spellEnd"/>
      <w:r w:rsidRPr="00876F10">
        <w:rPr>
          <w:rFonts w:ascii="Times New Roman" w:hAnsi="Times New Roman"/>
          <w:sz w:val="28"/>
          <w:szCs w:val="28"/>
          <w:shd w:val="clear" w:color="auto" w:fill="FFFFFF"/>
        </w:rPr>
        <w:t xml:space="preserve"> </w:t>
      </w:r>
      <w:proofErr w:type="spellStart"/>
      <w:r w:rsidRPr="00876F10">
        <w:rPr>
          <w:rFonts w:ascii="Times New Roman" w:hAnsi="Times New Roman"/>
          <w:sz w:val="28"/>
          <w:szCs w:val="28"/>
          <w:shd w:val="clear" w:color="auto" w:fill="FFFFFF"/>
        </w:rPr>
        <w:t>скарг</w:t>
      </w:r>
      <w:r w:rsidRPr="00876F10">
        <w:rPr>
          <w:rFonts w:ascii="Times New Roman" w:hAnsi="Times New Roman"/>
          <w:sz w:val="28"/>
          <w:szCs w:val="28"/>
          <w:shd w:val="clear" w:color="auto" w:fill="FFFFFF"/>
          <w:lang w:val="uk-UA"/>
        </w:rPr>
        <w:t>ою</w:t>
      </w:r>
      <w:proofErr w:type="spellEnd"/>
      <w:r w:rsidRPr="00876F10">
        <w:rPr>
          <w:rFonts w:ascii="Times New Roman" w:hAnsi="Times New Roman"/>
          <w:sz w:val="28"/>
          <w:szCs w:val="28"/>
          <w:shd w:val="clear" w:color="auto" w:fill="FFFFFF"/>
        </w:rPr>
        <w:t xml:space="preserve"> Заступника прокурора </w:t>
      </w:r>
      <w:proofErr w:type="spellStart"/>
      <w:r w:rsidRPr="00876F10">
        <w:rPr>
          <w:rFonts w:ascii="Times New Roman" w:hAnsi="Times New Roman"/>
          <w:sz w:val="28"/>
          <w:szCs w:val="28"/>
          <w:shd w:val="clear" w:color="auto" w:fill="FFFFFF"/>
        </w:rPr>
        <w:t>Чернігівської</w:t>
      </w:r>
      <w:proofErr w:type="spellEnd"/>
      <w:r w:rsidRPr="00876F10">
        <w:rPr>
          <w:rFonts w:ascii="Times New Roman" w:hAnsi="Times New Roman"/>
          <w:sz w:val="28"/>
          <w:szCs w:val="28"/>
          <w:shd w:val="clear" w:color="auto" w:fill="FFFFFF"/>
        </w:rPr>
        <w:t xml:space="preserve"> </w:t>
      </w:r>
      <w:proofErr w:type="spellStart"/>
      <w:r w:rsidRPr="00876F10">
        <w:rPr>
          <w:rFonts w:ascii="Times New Roman" w:hAnsi="Times New Roman"/>
          <w:sz w:val="28"/>
          <w:szCs w:val="28"/>
          <w:shd w:val="clear" w:color="auto" w:fill="FFFFFF"/>
        </w:rPr>
        <w:t>області</w:t>
      </w:r>
      <w:proofErr w:type="spellEnd"/>
      <w:r w:rsidRPr="00876F10">
        <w:rPr>
          <w:rFonts w:ascii="Times New Roman" w:hAnsi="Times New Roman"/>
          <w:sz w:val="28"/>
          <w:szCs w:val="28"/>
          <w:shd w:val="clear" w:color="auto" w:fill="FFFFFF"/>
        </w:rPr>
        <w:t xml:space="preserve"> на </w:t>
      </w:r>
      <w:proofErr w:type="spellStart"/>
      <w:r w:rsidRPr="00876F10">
        <w:rPr>
          <w:rFonts w:ascii="Times New Roman" w:hAnsi="Times New Roman"/>
          <w:sz w:val="28"/>
          <w:szCs w:val="28"/>
          <w:shd w:val="clear" w:color="auto" w:fill="FFFFFF"/>
        </w:rPr>
        <w:t>рішення</w:t>
      </w:r>
      <w:proofErr w:type="spellEnd"/>
      <w:r w:rsidRPr="00876F10">
        <w:rPr>
          <w:rFonts w:ascii="Times New Roman" w:hAnsi="Times New Roman"/>
          <w:sz w:val="28"/>
          <w:szCs w:val="28"/>
          <w:shd w:val="clear" w:color="auto" w:fill="FFFFFF"/>
        </w:rPr>
        <w:t xml:space="preserve"> </w:t>
      </w:r>
      <w:proofErr w:type="spellStart"/>
      <w:r w:rsidRPr="00876F10">
        <w:rPr>
          <w:rFonts w:ascii="Times New Roman" w:hAnsi="Times New Roman"/>
          <w:sz w:val="28"/>
          <w:szCs w:val="28"/>
          <w:shd w:val="clear" w:color="auto" w:fill="FFFFFF"/>
        </w:rPr>
        <w:t>Чернігівського</w:t>
      </w:r>
      <w:proofErr w:type="spellEnd"/>
      <w:r w:rsidRPr="00876F10">
        <w:rPr>
          <w:rFonts w:ascii="Times New Roman" w:hAnsi="Times New Roman"/>
          <w:sz w:val="28"/>
          <w:szCs w:val="28"/>
          <w:shd w:val="clear" w:color="auto" w:fill="FFFFFF"/>
        </w:rPr>
        <w:t xml:space="preserve"> окружного </w:t>
      </w:r>
      <w:proofErr w:type="spellStart"/>
      <w:r w:rsidRPr="00876F10">
        <w:rPr>
          <w:rFonts w:ascii="Times New Roman" w:hAnsi="Times New Roman"/>
          <w:sz w:val="28"/>
          <w:szCs w:val="28"/>
          <w:shd w:val="clear" w:color="auto" w:fill="FFFFFF"/>
        </w:rPr>
        <w:t>адміністративного</w:t>
      </w:r>
      <w:proofErr w:type="spellEnd"/>
      <w:r w:rsidRPr="00876F10">
        <w:rPr>
          <w:rFonts w:ascii="Times New Roman" w:hAnsi="Times New Roman"/>
          <w:sz w:val="28"/>
          <w:szCs w:val="28"/>
          <w:shd w:val="clear" w:color="auto" w:fill="FFFFFF"/>
        </w:rPr>
        <w:t xml:space="preserve"> суду </w:t>
      </w:r>
      <w:proofErr w:type="spellStart"/>
      <w:r w:rsidRPr="00876F10">
        <w:rPr>
          <w:rFonts w:ascii="Times New Roman" w:hAnsi="Times New Roman"/>
          <w:sz w:val="28"/>
          <w:szCs w:val="28"/>
          <w:shd w:val="clear" w:color="auto" w:fill="FFFFFF"/>
        </w:rPr>
        <w:t>від</w:t>
      </w:r>
      <w:proofErr w:type="spellEnd"/>
      <w:r w:rsidRPr="00876F10">
        <w:rPr>
          <w:rFonts w:ascii="Times New Roman" w:hAnsi="Times New Roman"/>
          <w:sz w:val="28"/>
          <w:szCs w:val="28"/>
          <w:shd w:val="clear" w:color="auto" w:fill="FFFFFF"/>
        </w:rPr>
        <w:t xml:space="preserve"> 14 </w:t>
      </w:r>
      <w:proofErr w:type="spellStart"/>
      <w:r w:rsidRPr="00876F10">
        <w:rPr>
          <w:rFonts w:ascii="Times New Roman" w:hAnsi="Times New Roman"/>
          <w:sz w:val="28"/>
          <w:szCs w:val="28"/>
          <w:shd w:val="clear" w:color="auto" w:fill="FFFFFF"/>
        </w:rPr>
        <w:t>серпня</w:t>
      </w:r>
      <w:proofErr w:type="spellEnd"/>
      <w:r w:rsidRPr="00876F10">
        <w:rPr>
          <w:rFonts w:ascii="Times New Roman" w:hAnsi="Times New Roman"/>
          <w:sz w:val="28"/>
          <w:szCs w:val="28"/>
          <w:shd w:val="clear" w:color="auto" w:fill="FFFFFF"/>
        </w:rPr>
        <w:t xml:space="preserve"> 2018 року</w:t>
      </w:r>
      <w:r w:rsidRPr="00876F10">
        <w:rPr>
          <w:rFonts w:ascii="Times New Roman" w:hAnsi="Times New Roman"/>
          <w:sz w:val="28"/>
          <w:szCs w:val="28"/>
          <w:shd w:val="clear" w:color="auto" w:fill="FFFFFF"/>
          <w:lang w:val="uk-UA"/>
        </w:rPr>
        <w:t xml:space="preserve"> </w:t>
      </w:r>
      <w:r>
        <w:rPr>
          <w:rFonts w:ascii="Times New Roman" w:hAnsi="Times New Roman"/>
          <w:color w:val="000000"/>
          <w:sz w:val="28"/>
          <w:szCs w:val="28"/>
          <w:shd w:val="clear" w:color="auto" w:fill="FFFFFF"/>
          <w:lang w:val="uk-UA"/>
        </w:rPr>
        <w:t>за адміністративним позовом Першого заступника керівника Чернігівської місцевої прокуратури до Чернігівської міської ради про визнання протиправним та скасування рішення (залучені як третя сторона);</w:t>
      </w:r>
    </w:p>
    <w:p w:rsidR="00965EC6" w:rsidRPr="00A13A9E" w:rsidRDefault="00965EC6" w:rsidP="00965EC6">
      <w:pPr>
        <w:spacing w:after="0" w:line="240" w:lineRule="auto"/>
        <w:ind w:left="720"/>
        <w:jc w:val="both"/>
        <w:rPr>
          <w:rFonts w:ascii="Times New Roman" w:eastAsia="Times New Roman" w:hAnsi="Times New Roman"/>
          <w:bCs/>
          <w:kern w:val="32"/>
          <w:sz w:val="28"/>
          <w:szCs w:val="32"/>
        </w:rPr>
      </w:pPr>
    </w:p>
    <w:p w:rsidR="002D2E7A" w:rsidRPr="00D02A29"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 xml:space="preserve">3. </w:t>
      </w:r>
      <w:r w:rsidR="00827413">
        <w:rPr>
          <w:rFonts w:ascii="Times New Roman" w:hAnsi="Times New Roman"/>
          <w:sz w:val="28"/>
          <w:szCs w:val="28"/>
          <w:lang w:val="uk-UA"/>
        </w:rPr>
        <w:t>Укладено</w:t>
      </w:r>
      <w:r w:rsidR="00CD43D1">
        <w:rPr>
          <w:rFonts w:ascii="Times New Roman" w:hAnsi="Times New Roman"/>
          <w:sz w:val="28"/>
          <w:szCs w:val="28"/>
          <w:lang w:val="uk-UA"/>
        </w:rPr>
        <w:t xml:space="preserve"> </w:t>
      </w:r>
      <w:r w:rsidR="002D2E7A" w:rsidRPr="00D02A29">
        <w:rPr>
          <w:rFonts w:ascii="Times New Roman" w:hAnsi="Times New Roman"/>
          <w:sz w:val="28"/>
          <w:szCs w:val="28"/>
          <w:lang w:val="uk-UA"/>
        </w:rPr>
        <w:t>догов</w:t>
      </w:r>
      <w:r w:rsidR="00827413">
        <w:rPr>
          <w:rFonts w:ascii="Times New Roman" w:hAnsi="Times New Roman"/>
          <w:sz w:val="28"/>
          <w:szCs w:val="28"/>
          <w:lang w:val="uk-UA"/>
        </w:rPr>
        <w:t>ір</w:t>
      </w:r>
      <w:r w:rsidR="00D305EE">
        <w:rPr>
          <w:rFonts w:ascii="Times New Roman" w:hAnsi="Times New Roman"/>
          <w:sz w:val="28"/>
          <w:szCs w:val="28"/>
          <w:lang w:val="uk-UA"/>
        </w:rPr>
        <w:t xml:space="preserve"> </w:t>
      </w:r>
      <w:r w:rsidR="006E629A">
        <w:rPr>
          <w:rFonts w:ascii="Times New Roman" w:hAnsi="Times New Roman"/>
          <w:sz w:val="28"/>
          <w:szCs w:val="28"/>
          <w:lang w:val="uk-UA"/>
        </w:rPr>
        <w:t xml:space="preserve">з </w:t>
      </w:r>
      <w:r w:rsidR="00D305EE">
        <w:rPr>
          <w:rFonts w:ascii="Times New Roman" w:hAnsi="Times New Roman"/>
          <w:sz w:val="28"/>
          <w:szCs w:val="28"/>
          <w:lang w:val="uk-UA"/>
        </w:rPr>
        <w:t>ДУ</w:t>
      </w:r>
      <w:r w:rsidR="00827413">
        <w:rPr>
          <w:rFonts w:ascii="Times New Roman" w:hAnsi="Times New Roman"/>
          <w:sz w:val="28"/>
          <w:szCs w:val="28"/>
          <w:lang w:val="uk-UA"/>
        </w:rPr>
        <w:t xml:space="preserve"> «Чернігівська обласна</w:t>
      </w:r>
      <w:r w:rsidR="00D305EE">
        <w:rPr>
          <w:rFonts w:ascii="Times New Roman" w:hAnsi="Times New Roman"/>
          <w:sz w:val="28"/>
          <w:szCs w:val="28"/>
          <w:lang w:val="uk-UA"/>
        </w:rPr>
        <w:t xml:space="preserve"> </w:t>
      </w:r>
      <w:proofErr w:type="spellStart"/>
      <w:r w:rsidR="00D305EE">
        <w:rPr>
          <w:rFonts w:ascii="Times New Roman" w:hAnsi="Times New Roman"/>
          <w:sz w:val="28"/>
          <w:szCs w:val="28"/>
          <w:lang w:val="uk-UA"/>
        </w:rPr>
        <w:t>фітосанітарна</w:t>
      </w:r>
      <w:proofErr w:type="spellEnd"/>
      <w:r w:rsidR="00D305EE">
        <w:rPr>
          <w:rFonts w:ascii="Times New Roman" w:hAnsi="Times New Roman"/>
          <w:sz w:val="28"/>
          <w:szCs w:val="28"/>
          <w:lang w:val="uk-UA"/>
        </w:rPr>
        <w:t xml:space="preserve"> лабораторія»</w:t>
      </w:r>
      <w:r w:rsidR="000C0E16">
        <w:rPr>
          <w:rFonts w:ascii="Times New Roman" w:hAnsi="Times New Roman"/>
          <w:sz w:val="28"/>
          <w:szCs w:val="28"/>
          <w:lang w:val="uk-UA"/>
        </w:rPr>
        <w:t xml:space="preserve"> щодо обстеження соснових насаджень території РЛП «Ялівщина».</w:t>
      </w:r>
    </w:p>
    <w:p w:rsidR="002D2E7A" w:rsidRPr="00D02A29"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4</w:t>
      </w:r>
      <w:r w:rsidR="002D2E7A" w:rsidRPr="00D02A29">
        <w:rPr>
          <w:rFonts w:ascii="Times New Roman" w:hAnsi="Times New Roman"/>
          <w:sz w:val="28"/>
          <w:szCs w:val="28"/>
          <w:lang w:val="uk-UA"/>
        </w:rPr>
        <w:t xml:space="preserve">. Укладено </w:t>
      </w:r>
      <w:r w:rsidR="00FC0F87">
        <w:rPr>
          <w:rFonts w:ascii="Times New Roman" w:hAnsi="Times New Roman"/>
          <w:sz w:val="28"/>
          <w:szCs w:val="28"/>
          <w:lang w:val="uk-UA"/>
        </w:rPr>
        <w:t>3</w:t>
      </w:r>
      <w:r w:rsidR="00CD43D1">
        <w:rPr>
          <w:rFonts w:ascii="Times New Roman" w:hAnsi="Times New Roman"/>
          <w:sz w:val="28"/>
          <w:szCs w:val="28"/>
          <w:lang w:val="uk-UA"/>
        </w:rPr>
        <w:t xml:space="preserve"> </w:t>
      </w:r>
      <w:r w:rsidR="00CD43D1" w:rsidRPr="00D02A29">
        <w:rPr>
          <w:rFonts w:ascii="Times New Roman" w:hAnsi="Times New Roman"/>
          <w:sz w:val="28"/>
          <w:szCs w:val="28"/>
          <w:lang w:val="uk-UA"/>
        </w:rPr>
        <w:t>догов</w:t>
      </w:r>
      <w:r w:rsidR="00CD43D1">
        <w:rPr>
          <w:rFonts w:ascii="Times New Roman" w:hAnsi="Times New Roman"/>
          <w:sz w:val="28"/>
          <w:szCs w:val="28"/>
          <w:lang w:val="uk-UA"/>
        </w:rPr>
        <w:t>о</w:t>
      </w:r>
      <w:r w:rsidR="00DC6E48">
        <w:rPr>
          <w:rFonts w:ascii="Times New Roman" w:hAnsi="Times New Roman"/>
          <w:sz w:val="28"/>
          <w:szCs w:val="28"/>
          <w:lang w:val="uk-UA"/>
        </w:rPr>
        <w:t>ри</w:t>
      </w:r>
      <w:r w:rsidR="002D2E7A" w:rsidRPr="00D02A29">
        <w:rPr>
          <w:rFonts w:ascii="Times New Roman" w:hAnsi="Times New Roman"/>
          <w:sz w:val="28"/>
          <w:szCs w:val="28"/>
          <w:lang w:val="uk-UA"/>
        </w:rPr>
        <w:t xml:space="preserve"> з КП «АТП-2528» Чернігівської міської ради про вивіз сміття з території РЛП «Ялівщина»</w:t>
      </w:r>
      <w:r w:rsidR="00FF5A60">
        <w:rPr>
          <w:rFonts w:ascii="Times New Roman" w:hAnsi="Times New Roman"/>
          <w:sz w:val="28"/>
          <w:szCs w:val="28"/>
          <w:lang w:val="uk-UA"/>
        </w:rPr>
        <w:t xml:space="preserve"> у </w:t>
      </w:r>
      <w:r w:rsidR="0060195F">
        <w:rPr>
          <w:rFonts w:ascii="Times New Roman" w:hAnsi="Times New Roman"/>
          <w:sz w:val="28"/>
          <w:szCs w:val="28"/>
          <w:lang w:val="uk-UA"/>
        </w:rPr>
        <w:t>2018</w:t>
      </w:r>
      <w:r w:rsidR="00CD7F24">
        <w:rPr>
          <w:rFonts w:ascii="Times New Roman" w:hAnsi="Times New Roman"/>
          <w:sz w:val="28"/>
          <w:szCs w:val="28"/>
          <w:lang w:val="uk-UA"/>
        </w:rPr>
        <w:t xml:space="preserve"> р</w:t>
      </w:r>
      <w:r w:rsidR="00D04175">
        <w:rPr>
          <w:rFonts w:ascii="Times New Roman" w:hAnsi="Times New Roman"/>
          <w:sz w:val="28"/>
          <w:szCs w:val="28"/>
          <w:lang w:val="uk-UA"/>
        </w:rPr>
        <w:t xml:space="preserve">, за рахунок </w:t>
      </w:r>
      <w:r w:rsidR="00914E5E">
        <w:rPr>
          <w:rFonts w:ascii="Times New Roman" w:hAnsi="Times New Roman"/>
          <w:sz w:val="28"/>
          <w:szCs w:val="28"/>
          <w:lang w:val="uk-UA"/>
        </w:rPr>
        <w:t>КЗ.</w:t>
      </w:r>
    </w:p>
    <w:p w:rsidR="002D2E7A" w:rsidRPr="00D02A29"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5</w:t>
      </w:r>
      <w:r w:rsidR="002D2E7A" w:rsidRPr="00D02A29">
        <w:rPr>
          <w:rFonts w:ascii="Times New Roman" w:hAnsi="Times New Roman"/>
          <w:sz w:val="28"/>
          <w:szCs w:val="28"/>
          <w:lang w:val="uk-UA"/>
        </w:rPr>
        <w:t xml:space="preserve">. </w:t>
      </w:r>
      <w:r w:rsidR="002D2E7A" w:rsidRPr="00D02A29">
        <w:rPr>
          <w:rFonts w:ascii="Times New Roman" w:eastAsia="Times New Roman" w:hAnsi="Times New Roman"/>
          <w:color w:val="000000"/>
          <w:sz w:val="28"/>
          <w:szCs w:val="28"/>
          <w:shd w:val="clear" w:color="auto" w:fill="FFFFFF"/>
          <w:lang w:val="uk-UA" w:eastAsia="uk-UA"/>
        </w:rPr>
        <w:t>Директор</w:t>
      </w:r>
      <w:r w:rsidR="00F61308">
        <w:rPr>
          <w:rFonts w:ascii="Times New Roman" w:eastAsia="Times New Roman" w:hAnsi="Times New Roman"/>
          <w:color w:val="000000"/>
          <w:sz w:val="28"/>
          <w:szCs w:val="28"/>
          <w:shd w:val="clear" w:color="auto" w:fill="FFFFFF"/>
          <w:lang w:val="uk-UA" w:eastAsia="uk-UA"/>
        </w:rPr>
        <w:t xml:space="preserve"> </w:t>
      </w:r>
      <w:r w:rsidR="002D2E7A" w:rsidRPr="00D02A29">
        <w:rPr>
          <w:rFonts w:ascii="Times New Roman" w:eastAsia="Times New Roman" w:hAnsi="Times New Roman"/>
          <w:color w:val="000000"/>
          <w:sz w:val="28"/>
          <w:szCs w:val="28"/>
          <w:shd w:val="clear" w:color="auto" w:fill="FFFFFF"/>
          <w:lang w:val="uk-UA" w:eastAsia="uk-UA"/>
        </w:rPr>
        <w:t xml:space="preserve">як представник адміністрації природно-заповідної установи, </w:t>
      </w:r>
      <w:r w:rsidR="00CD43D1">
        <w:rPr>
          <w:rFonts w:ascii="Times New Roman" w:eastAsia="Times New Roman" w:hAnsi="Times New Roman"/>
          <w:color w:val="000000"/>
          <w:sz w:val="28"/>
          <w:szCs w:val="28"/>
          <w:shd w:val="clear" w:color="auto" w:fill="FFFFFF"/>
          <w:lang w:val="uk-UA" w:eastAsia="uk-UA"/>
        </w:rPr>
        <w:t>приймав</w:t>
      </w:r>
      <w:r w:rsidR="002D2E7A" w:rsidRPr="00D02A29">
        <w:rPr>
          <w:rFonts w:ascii="Times New Roman" w:eastAsia="Times New Roman" w:hAnsi="Times New Roman"/>
          <w:color w:val="000000"/>
          <w:sz w:val="28"/>
          <w:szCs w:val="28"/>
          <w:shd w:val="clear" w:color="auto" w:fill="FFFFFF"/>
          <w:lang w:val="uk-UA" w:eastAsia="uk-UA"/>
        </w:rPr>
        <w:t xml:space="preserve"> участь у засіданнях президії Чернігівськ</w:t>
      </w:r>
      <w:r w:rsidR="00CD43D1">
        <w:rPr>
          <w:rFonts w:ascii="Times New Roman" w:eastAsia="Times New Roman" w:hAnsi="Times New Roman"/>
          <w:color w:val="000000"/>
          <w:sz w:val="28"/>
          <w:szCs w:val="28"/>
          <w:shd w:val="clear" w:color="auto" w:fill="FFFFFF"/>
          <w:lang w:val="uk-UA" w:eastAsia="uk-UA"/>
        </w:rPr>
        <w:t>ої обласної організації Українського</w:t>
      </w:r>
      <w:r w:rsidR="002D2E7A" w:rsidRPr="00D02A29">
        <w:rPr>
          <w:rFonts w:ascii="Times New Roman" w:eastAsia="Times New Roman" w:hAnsi="Times New Roman"/>
          <w:color w:val="000000"/>
          <w:sz w:val="28"/>
          <w:szCs w:val="28"/>
          <w:shd w:val="clear" w:color="auto" w:fill="FFFFFF"/>
          <w:lang w:val="uk-UA" w:eastAsia="uk-UA"/>
        </w:rPr>
        <w:t xml:space="preserve"> товариства охорони природи.</w:t>
      </w:r>
    </w:p>
    <w:p w:rsidR="002D2E7A" w:rsidRPr="00D02A29"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6</w:t>
      </w:r>
      <w:r w:rsidR="002D2E7A" w:rsidRPr="00D02A29">
        <w:rPr>
          <w:rFonts w:ascii="Times New Roman" w:hAnsi="Times New Roman"/>
          <w:sz w:val="28"/>
          <w:szCs w:val="28"/>
          <w:lang w:val="uk-UA"/>
        </w:rPr>
        <w:t xml:space="preserve">. З метою збереження та поновлення зелених насаджень працівниками парку здійснювалася підсадка </w:t>
      </w:r>
      <w:r w:rsidR="00CD43D1" w:rsidRPr="00D02A29">
        <w:rPr>
          <w:rFonts w:ascii="Times New Roman" w:hAnsi="Times New Roman"/>
          <w:sz w:val="28"/>
          <w:szCs w:val="28"/>
          <w:lang w:val="uk-UA"/>
        </w:rPr>
        <w:t>саджанців</w:t>
      </w:r>
      <w:r w:rsidR="002D2E7A" w:rsidRPr="00D02A29">
        <w:rPr>
          <w:rFonts w:ascii="Times New Roman" w:hAnsi="Times New Roman"/>
          <w:sz w:val="28"/>
          <w:szCs w:val="28"/>
          <w:lang w:val="uk-UA"/>
        </w:rPr>
        <w:t xml:space="preserve"> робінії клейкої, липи </w:t>
      </w:r>
      <w:proofErr w:type="spellStart"/>
      <w:r w:rsidR="002D2E7A" w:rsidRPr="00D02A29">
        <w:rPr>
          <w:rFonts w:ascii="Times New Roman" w:hAnsi="Times New Roman"/>
          <w:sz w:val="28"/>
          <w:szCs w:val="28"/>
          <w:lang w:val="uk-UA"/>
        </w:rPr>
        <w:t>серцел</w:t>
      </w:r>
      <w:r w:rsidR="00876F10">
        <w:rPr>
          <w:rFonts w:ascii="Times New Roman" w:hAnsi="Times New Roman"/>
          <w:sz w:val="28"/>
          <w:szCs w:val="28"/>
          <w:lang w:val="uk-UA"/>
        </w:rPr>
        <w:t>истої</w:t>
      </w:r>
      <w:proofErr w:type="spellEnd"/>
      <w:r w:rsidR="00876F10">
        <w:rPr>
          <w:rFonts w:ascii="Times New Roman" w:hAnsi="Times New Roman"/>
          <w:sz w:val="28"/>
          <w:szCs w:val="28"/>
          <w:lang w:val="uk-UA"/>
        </w:rPr>
        <w:t xml:space="preserve">, </w:t>
      </w:r>
      <w:proofErr w:type="spellStart"/>
      <w:r w:rsidR="00876F10">
        <w:rPr>
          <w:rFonts w:ascii="Times New Roman" w:hAnsi="Times New Roman"/>
          <w:sz w:val="28"/>
          <w:szCs w:val="28"/>
          <w:lang w:val="uk-UA"/>
        </w:rPr>
        <w:t>дуба</w:t>
      </w:r>
      <w:proofErr w:type="spellEnd"/>
      <w:r w:rsidR="00876F10">
        <w:rPr>
          <w:rFonts w:ascii="Times New Roman" w:hAnsi="Times New Roman"/>
          <w:sz w:val="28"/>
          <w:szCs w:val="28"/>
          <w:lang w:val="uk-UA"/>
        </w:rPr>
        <w:t xml:space="preserve"> звичайного та кущів </w:t>
      </w:r>
      <w:proofErr w:type="spellStart"/>
      <w:r w:rsidR="00876F10">
        <w:rPr>
          <w:rFonts w:ascii="Times New Roman" w:hAnsi="Times New Roman"/>
          <w:sz w:val="28"/>
          <w:szCs w:val="28"/>
          <w:lang w:val="uk-UA"/>
        </w:rPr>
        <w:t>спіреї</w:t>
      </w:r>
      <w:proofErr w:type="spellEnd"/>
      <w:r w:rsidR="00876F10">
        <w:rPr>
          <w:rFonts w:ascii="Times New Roman" w:hAnsi="Times New Roman"/>
          <w:sz w:val="28"/>
          <w:szCs w:val="28"/>
          <w:lang w:val="uk-UA"/>
        </w:rPr>
        <w:t xml:space="preserve"> японської, калини звичайної.</w:t>
      </w:r>
    </w:p>
    <w:p w:rsidR="002D2E7A" w:rsidRPr="00D02A29"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7</w:t>
      </w:r>
      <w:r w:rsidR="002D2E7A" w:rsidRPr="00D02A29">
        <w:rPr>
          <w:rFonts w:ascii="Times New Roman" w:hAnsi="Times New Roman"/>
          <w:sz w:val="28"/>
          <w:szCs w:val="28"/>
          <w:lang w:val="uk-UA"/>
        </w:rPr>
        <w:t xml:space="preserve">. Працівниками </w:t>
      </w:r>
      <w:r w:rsidR="00F61308" w:rsidRPr="00D02A29">
        <w:rPr>
          <w:rFonts w:ascii="Times New Roman" w:eastAsia="Times New Roman" w:hAnsi="Times New Roman"/>
          <w:sz w:val="28"/>
          <w:szCs w:val="28"/>
          <w:lang w:val="uk-UA" w:eastAsia="uk-UA"/>
        </w:rPr>
        <w:t>РЛП «Ялівщина»</w:t>
      </w:r>
      <w:r w:rsidR="00F61308" w:rsidRPr="00D02A29">
        <w:rPr>
          <w:rFonts w:ascii="Times New Roman" w:hAnsi="Times New Roman"/>
          <w:sz w:val="28"/>
          <w:szCs w:val="28"/>
          <w:lang w:val="uk-UA"/>
        </w:rPr>
        <w:t xml:space="preserve"> </w:t>
      </w:r>
      <w:r w:rsidR="002D2E7A" w:rsidRPr="00D02A29">
        <w:rPr>
          <w:rFonts w:ascii="Times New Roman" w:hAnsi="Times New Roman"/>
          <w:sz w:val="28"/>
          <w:szCs w:val="28"/>
          <w:lang w:val="uk-UA"/>
        </w:rPr>
        <w:t xml:space="preserve"> </w:t>
      </w:r>
      <w:r w:rsidR="008B3BE2" w:rsidRPr="00D02A29">
        <w:rPr>
          <w:rFonts w:ascii="Times New Roman" w:hAnsi="Times New Roman"/>
          <w:sz w:val="28"/>
          <w:szCs w:val="28"/>
          <w:lang w:val="uk-UA"/>
        </w:rPr>
        <w:t>проводиться</w:t>
      </w:r>
      <w:r w:rsidR="002D2E7A" w:rsidRPr="00D02A29">
        <w:rPr>
          <w:rFonts w:ascii="Times New Roman" w:hAnsi="Times New Roman"/>
          <w:sz w:val="28"/>
          <w:szCs w:val="28"/>
          <w:lang w:val="uk-UA"/>
        </w:rPr>
        <w:t>: періодичне прибирання території від сміття, по мірі поповнення бетонних кілець для сміття (5 шт.), організовується</w:t>
      </w:r>
      <w:r w:rsidR="00914E5E">
        <w:rPr>
          <w:rFonts w:ascii="Times New Roman" w:hAnsi="Times New Roman"/>
          <w:sz w:val="28"/>
          <w:szCs w:val="28"/>
          <w:lang w:val="uk-UA"/>
        </w:rPr>
        <w:t xml:space="preserve"> його</w:t>
      </w:r>
      <w:r w:rsidR="002D2E7A" w:rsidRPr="00D02A29">
        <w:rPr>
          <w:rFonts w:ascii="Times New Roman" w:hAnsi="Times New Roman"/>
          <w:sz w:val="28"/>
          <w:szCs w:val="28"/>
          <w:lang w:val="uk-UA"/>
        </w:rPr>
        <w:t xml:space="preserve"> вивіз за кошти КЗ РЛП «</w:t>
      </w:r>
      <w:proofErr w:type="spellStart"/>
      <w:r w:rsidR="002D2E7A" w:rsidRPr="00D02A29">
        <w:rPr>
          <w:rFonts w:ascii="Times New Roman" w:hAnsi="Times New Roman"/>
          <w:sz w:val="28"/>
          <w:szCs w:val="28"/>
          <w:lang w:val="uk-UA"/>
        </w:rPr>
        <w:t>Я</w:t>
      </w:r>
      <w:r w:rsidR="00CD7F24">
        <w:rPr>
          <w:rFonts w:ascii="Times New Roman" w:hAnsi="Times New Roman"/>
          <w:sz w:val="28"/>
          <w:szCs w:val="28"/>
          <w:lang w:val="uk-UA"/>
        </w:rPr>
        <w:t>лівщина</w:t>
      </w:r>
      <w:proofErr w:type="spellEnd"/>
      <w:r w:rsidR="00CD7F24">
        <w:rPr>
          <w:rFonts w:ascii="Times New Roman" w:hAnsi="Times New Roman"/>
          <w:sz w:val="28"/>
          <w:szCs w:val="28"/>
          <w:lang w:val="uk-UA"/>
        </w:rPr>
        <w:t>»;</w:t>
      </w:r>
      <w:r w:rsidR="00F61308" w:rsidRPr="00F61308">
        <w:rPr>
          <w:rFonts w:ascii="Times New Roman" w:hAnsi="Times New Roman"/>
          <w:sz w:val="28"/>
          <w:szCs w:val="28"/>
          <w:lang w:val="uk-UA"/>
        </w:rPr>
        <w:t xml:space="preserve"> </w:t>
      </w:r>
      <w:r w:rsidR="00F61308" w:rsidRPr="00D02A29">
        <w:rPr>
          <w:rFonts w:ascii="Times New Roman" w:hAnsi="Times New Roman"/>
          <w:sz w:val="28"/>
          <w:szCs w:val="28"/>
          <w:lang w:val="uk-UA"/>
        </w:rPr>
        <w:t xml:space="preserve">постійно поновлюються </w:t>
      </w:r>
      <w:proofErr w:type="spellStart"/>
      <w:r w:rsidR="00F61308" w:rsidRPr="00D02A29">
        <w:rPr>
          <w:rFonts w:ascii="Times New Roman" w:hAnsi="Times New Roman"/>
          <w:sz w:val="28"/>
          <w:szCs w:val="28"/>
          <w:lang w:val="uk-UA"/>
        </w:rPr>
        <w:t>вандально</w:t>
      </w:r>
      <w:proofErr w:type="spellEnd"/>
      <w:r w:rsidR="00F61308" w:rsidRPr="00D02A29">
        <w:rPr>
          <w:rFonts w:ascii="Times New Roman" w:hAnsi="Times New Roman"/>
          <w:sz w:val="28"/>
          <w:szCs w:val="28"/>
          <w:lang w:val="uk-UA"/>
        </w:rPr>
        <w:t xml:space="preserve"> знищені</w:t>
      </w:r>
      <w:r w:rsidR="001C36C5">
        <w:rPr>
          <w:rFonts w:ascii="Times New Roman" w:hAnsi="Times New Roman"/>
          <w:sz w:val="28"/>
          <w:szCs w:val="28"/>
          <w:lang w:val="uk-UA"/>
        </w:rPr>
        <w:t>,</w:t>
      </w:r>
      <w:r w:rsidR="00F61308" w:rsidRPr="00D02A29">
        <w:rPr>
          <w:rFonts w:ascii="Times New Roman" w:hAnsi="Times New Roman"/>
          <w:sz w:val="28"/>
          <w:szCs w:val="28"/>
          <w:lang w:val="uk-UA"/>
        </w:rPr>
        <w:t xml:space="preserve"> обмежуючі проїзд на зелені зони території РЛП</w:t>
      </w:r>
      <w:r w:rsidR="001C36C5">
        <w:rPr>
          <w:rFonts w:ascii="Times New Roman" w:hAnsi="Times New Roman"/>
          <w:sz w:val="28"/>
          <w:szCs w:val="28"/>
          <w:lang w:val="uk-UA"/>
        </w:rPr>
        <w:t>,</w:t>
      </w:r>
      <w:r w:rsidR="00F61308" w:rsidRPr="00D02A29">
        <w:rPr>
          <w:rFonts w:ascii="Times New Roman" w:hAnsi="Times New Roman"/>
          <w:sz w:val="28"/>
          <w:szCs w:val="28"/>
          <w:lang w:val="uk-UA"/>
        </w:rPr>
        <w:t xml:space="preserve"> стовпчики.</w:t>
      </w:r>
      <w:r w:rsidR="00F61308">
        <w:rPr>
          <w:rFonts w:ascii="Times New Roman" w:hAnsi="Times New Roman"/>
          <w:sz w:val="28"/>
          <w:szCs w:val="28"/>
          <w:lang w:val="uk-UA"/>
        </w:rPr>
        <w:t xml:space="preserve"> Також на </w:t>
      </w:r>
      <w:r w:rsidR="002D2E7A" w:rsidRPr="00D02A29">
        <w:rPr>
          <w:rFonts w:ascii="Times New Roman" w:hAnsi="Times New Roman"/>
          <w:sz w:val="28"/>
          <w:szCs w:val="28"/>
          <w:lang w:val="uk-UA"/>
        </w:rPr>
        <w:t xml:space="preserve">території парку </w:t>
      </w:r>
      <w:r w:rsidR="00F61308">
        <w:rPr>
          <w:rFonts w:ascii="Times New Roman" w:hAnsi="Times New Roman"/>
          <w:sz w:val="28"/>
          <w:szCs w:val="28"/>
          <w:lang w:val="uk-UA"/>
        </w:rPr>
        <w:t xml:space="preserve">було </w:t>
      </w:r>
      <w:r w:rsidR="002D2E7A" w:rsidRPr="00D02A29">
        <w:rPr>
          <w:rFonts w:ascii="Times New Roman" w:hAnsi="Times New Roman"/>
          <w:sz w:val="28"/>
          <w:szCs w:val="28"/>
          <w:lang w:val="uk-UA"/>
        </w:rPr>
        <w:t xml:space="preserve">встановлено </w:t>
      </w:r>
      <w:r w:rsidR="006C65DE">
        <w:rPr>
          <w:rFonts w:ascii="Times New Roman" w:hAnsi="Times New Roman"/>
          <w:sz w:val="28"/>
          <w:szCs w:val="28"/>
          <w:lang w:val="uk-UA"/>
        </w:rPr>
        <w:t>9</w:t>
      </w:r>
      <w:r w:rsidR="00F61308">
        <w:rPr>
          <w:rFonts w:ascii="Times New Roman" w:hAnsi="Times New Roman"/>
          <w:sz w:val="28"/>
          <w:szCs w:val="28"/>
          <w:lang w:val="uk-UA"/>
        </w:rPr>
        <w:t xml:space="preserve"> </w:t>
      </w:r>
      <w:r w:rsidR="002D2E7A" w:rsidRPr="00D02A29">
        <w:rPr>
          <w:rFonts w:ascii="Times New Roman" w:hAnsi="Times New Roman"/>
          <w:sz w:val="28"/>
          <w:szCs w:val="28"/>
          <w:lang w:val="uk-UA"/>
        </w:rPr>
        <w:t>інформаційн</w:t>
      </w:r>
      <w:r w:rsidR="00F61308">
        <w:rPr>
          <w:rFonts w:ascii="Times New Roman" w:hAnsi="Times New Roman"/>
          <w:sz w:val="28"/>
          <w:szCs w:val="28"/>
          <w:lang w:val="uk-UA"/>
        </w:rPr>
        <w:t xml:space="preserve">их природоохоронних </w:t>
      </w:r>
      <w:r w:rsidR="002D2E7A" w:rsidRPr="00D02A29">
        <w:rPr>
          <w:rFonts w:ascii="Times New Roman" w:hAnsi="Times New Roman"/>
          <w:sz w:val="28"/>
          <w:szCs w:val="28"/>
          <w:lang w:val="uk-UA"/>
        </w:rPr>
        <w:t xml:space="preserve"> знак</w:t>
      </w:r>
      <w:r w:rsidR="00F61308">
        <w:rPr>
          <w:rFonts w:ascii="Times New Roman" w:hAnsi="Times New Roman"/>
          <w:sz w:val="28"/>
          <w:szCs w:val="28"/>
          <w:lang w:val="uk-UA"/>
        </w:rPr>
        <w:t>ів</w:t>
      </w:r>
      <w:r w:rsidR="002D2E7A" w:rsidRPr="00D02A29">
        <w:rPr>
          <w:rFonts w:ascii="Times New Roman" w:hAnsi="Times New Roman"/>
          <w:sz w:val="28"/>
          <w:szCs w:val="28"/>
          <w:lang w:val="uk-UA"/>
        </w:rPr>
        <w:t xml:space="preserve"> та протипожежн</w:t>
      </w:r>
      <w:r w:rsidR="00F61308">
        <w:rPr>
          <w:rFonts w:ascii="Times New Roman" w:hAnsi="Times New Roman"/>
          <w:sz w:val="28"/>
          <w:szCs w:val="28"/>
          <w:lang w:val="uk-UA"/>
        </w:rPr>
        <w:t xml:space="preserve">их </w:t>
      </w:r>
      <w:r w:rsidR="002D2E7A" w:rsidRPr="00D02A29">
        <w:rPr>
          <w:rFonts w:ascii="Times New Roman" w:hAnsi="Times New Roman"/>
          <w:sz w:val="28"/>
          <w:szCs w:val="28"/>
          <w:lang w:val="uk-UA"/>
        </w:rPr>
        <w:t xml:space="preserve"> стенд</w:t>
      </w:r>
      <w:r w:rsidR="00F61308">
        <w:rPr>
          <w:rFonts w:ascii="Times New Roman" w:hAnsi="Times New Roman"/>
          <w:sz w:val="28"/>
          <w:szCs w:val="28"/>
          <w:lang w:val="uk-UA"/>
        </w:rPr>
        <w:t>ів.</w:t>
      </w:r>
    </w:p>
    <w:p w:rsidR="00B73184" w:rsidRPr="00D02A29" w:rsidRDefault="0001241D" w:rsidP="003F547A">
      <w:pPr>
        <w:spacing w:after="0" w:line="240" w:lineRule="auto"/>
        <w:ind w:firstLine="709"/>
        <w:jc w:val="both"/>
        <w:rPr>
          <w:rFonts w:ascii="Times New Roman" w:hAnsi="Times New Roman"/>
          <w:sz w:val="28"/>
          <w:szCs w:val="28"/>
          <w:lang w:val="uk-UA"/>
        </w:rPr>
      </w:pPr>
      <w:r w:rsidRPr="00D02A29">
        <w:rPr>
          <w:rFonts w:ascii="Times New Roman" w:hAnsi="Times New Roman"/>
          <w:sz w:val="28"/>
          <w:szCs w:val="28"/>
          <w:lang w:val="uk-UA"/>
        </w:rPr>
        <w:t>8</w:t>
      </w:r>
      <w:r w:rsidR="002D2E7A" w:rsidRPr="00D02A29">
        <w:rPr>
          <w:rFonts w:ascii="Times New Roman" w:hAnsi="Times New Roman"/>
          <w:sz w:val="28"/>
          <w:szCs w:val="28"/>
          <w:lang w:val="uk-UA"/>
        </w:rPr>
        <w:t xml:space="preserve">. Протягом підзвітного періоду директором РЛП «Ялівщина» з метою вирішення проблемних </w:t>
      </w:r>
      <w:r w:rsidR="0005572D">
        <w:rPr>
          <w:rFonts w:ascii="Times New Roman" w:hAnsi="Times New Roman"/>
          <w:sz w:val="28"/>
          <w:szCs w:val="28"/>
          <w:lang w:val="uk-UA"/>
        </w:rPr>
        <w:t xml:space="preserve">питань </w:t>
      </w:r>
      <w:r w:rsidR="00F61308">
        <w:rPr>
          <w:rFonts w:ascii="Times New Roman" w:hAnsi="Times New Roman"/>
          <w:sz w:val="28"/>
          <w:szCs w:val="28"/>
          <w:lang w:val="uk-UA"/>
        </w:rPr>
        <w:t xml:space="preserve">функціонування </w:t>
      </w:r>
      <w:r w:rsidR="00F61308" w:rsidRPr="00D02A29">
        <w:rPr>
          <w:rFonts w:ascii="Times New Roman" w:hAnsi="Times New Roman"/>
          <w:sz w:val="28"/>
          <w:szCs w:val="28"/>
          <w:lang w:val="uk-UA"/>
        </w:rPr>
        <w:t>КЗ РЛП «Я</w:t>
      </w:r>
      <w:r w:rsidR="0005572D">
        <w:rPr>
          <w:rFonts w:ascii="Times New Roman" w:hAnsi="Times New Roman"/>
          <w:sz w:val="28"/>
          <w:szCs w:val="28"/>
          <w:lang w:val="uk-UA"/>
        </w:rPr>
        <w:t xml:space="preserve">лівщина» </w:t>
      </w:r>
      <w:r w:rsidR="00F61308">
        <w:rPr>
          <w:rFonts w:ascii="Times New Roman" w:hAnsi="Times New Roman"/>
          <w:sz w:val="28"/>
          <w:szCs w:val="28"/>
          <w:lang w:val="uk-UA"/>
        </w:rPr>
        <w:t xml:space="preserve">(насамперед проекту організації території, її меж, загальної і протипожежної безпеки, санітарного стану насаджень та ряд інших питань) </w:t>
      </w:r>
      <w:r w:rsidR="0060195F">
        <w:rPr>
          <w:rFonts w:ascii="Times New Roman" w:hAnsi="Times New Roman"/>
          <w:sz w:val="28"/>
          <w:szCs w:val="28"/>
          <w:u w:val="single"/>
          <w:lang w:val="uk-UA"/>
        </w:rPr>
        <w:t xml:space="preserve">подано </w:t>
      </w:r>
      <w:r w:rsidR="004D0324">
        <w:rPr>
          <w:rFonts w:ascii="Times New Roman" w:hAnsi="Times New Roman"/>
          <w:sz w:val="28"/>
          <w:szCs w:val="28"/>
          <w:u w:val="single"/>
          <w:lang w:val="uk-UA"/>
        </w:rPr>
        <w:t>27 звернень і запитів</w:t>
      </w:r>
      <w:r w:rsidR="00B73184" w:rsidRPr="00873C55">
        <w:rPr>
          <w:rFonts w:ascii="Times New Roman" w:hAnsi="Times New Roman"/>
          <w:sz w:val="28"/>
          <w:szCs w:val="28"/>
          <w:u w:val="single"/>
          <w:lang w:val="uk-UA"/>
        </w:rPr>
        <w:t>:</w:t>
      </w:r>
    </w:p>
    <w:p w:rsidR="00B73184" w:rsidRPr="00D02A29" w:rsidRDefault="004D0324"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002D2E7A" w:rsidRPr="00D02A29">
        <w:rPr>
          <w:rFonts w:ascii="Times New Roman" w:hAnsi="Times New Roman"/>
          <w:sz w:val="28"/>
          <w:szCs w:val="28"/>
          <w:lang w:val="uk-UA"/>
        </w:rPr>
        <w:t xml:space="preserve"> </w:t>
      </w:r>
      <w:r w:rsidR="00F61308">
        <w:rPr>
          <w:rFonts w:ascii="Times New Roman" w:hAnsi="Times New Roman"/>
          <w:sz w:val="28"/>
          <w:szCs w:val="28"/>
          <w:lang w:val="uk-UA"/>
        </w:rPr>
        <w:t xml:space="preserve">звернень </w:t>
      </w:r>
      <w:r w:rsidR="002D2E7A" w:rsidRPr="00D02A29">
        <w:rPr>
          <w:rFonts w:ascii="Times New Roman" w:hAnsi="Times New Roman"/>
          <w:sz w:val="28"/>
          <w:szCs w:val="28"/>
          <w:lang w:val="uk-UA"/>
        </w:rPr>
        <w:t xml:space="preserve">до </w:t>
      </w:r>
      <w:r w:rsidR="00F61308">
        <w:rPr>
          <w:rFonts w:ascii="Times New Roman" w:hAnsi="Times New Roman"/>
          <w:sz w:val="28"/>
          <w:szCs w:val="28"/>
          <w:lang w:val="uk-UA"/>
        </w:rPr>
        <w:t xml:space="preserve">Чернігівського </w:t>
      </w:r>
      <w:r w:rsidR="002D2E7A" w:rsidRPr="00D02A29">
        <w:rPr>
          <w:rFonts w:ascii="Times New Roman" w:hAnsi="Times New Roman"/>
          <w:sz w:val="28"/>
          <w:szCs w:val="28"/>
          <w:lang w:val="uk-UA"/>
        </w:rPr>
        <w:t>міського голови м. Чернігова</w:t>
      </w:r>
      <w:r w:rsidR="0005572D">
        <w:rPr>
          <w:rFonts w:ascii="Times New Roman" w:hAnsi="Times New Roman"/>
          <w:sz w:val="28"/>
          <w:szCs w:val="28"/>
          <w:lang w:val="uk-UA"/>
        </w:rPr>
        <w:t>,</w:t>
      </w:r>
      <w:r w:rsidR="002D2E7A" w:rsidRPr="00D02A29">
        <w:rPr>
          <w:rFonts w:ascii="Times New Roman" w:hAnsi="Times New Roman"/>
          <w:sz w:val="28"/>
          <w:szCs w:val="28"/>
          <w:lang w:val="uk-UA"/>
        </w:rPr>
        <w:t xml:space="preserve"> </w:t>
      </w:r>
    </w:p>
    <w:p w:rsidR="00B73184" w:rsidRPr="00D02A29" w:rsidRDefault="004D0324"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2D2E7A" w:rsidRPr="00D02A29">
        <w:rPr>
          <w:rFonts w:ascii="Times New Roman" w:hAnsi="Times New Roman"/>
          <w:sz w:val="28"/>
          <w:szCs w:val="28"/>
          <w:lang w:val="uk-UA"/>
        </w:rPr>
        <w:t xml:space="preserve"> </w:t>
      </w:r>
      <w:r w:rsidR="00F61308">
        <w:rPr>
          <w:rFonts w:ascii="Times New Roman" w:hAnsi="Times New Roman"/>
          <w:sz w:val="28"/>
          <w:szCs w:val="28"/>
          <w:lang w:val="uk-UA"/>
        </w:rPr>
        <w:t>звернень</w:t>
      </w:r>
      <w:r w:rsidR="00F61308" w:rsidRPr="00D02A29">
        <w:rPr>
          <w:rFonts w:ascii="Times New Roman" w:hAnsi="Times New Roman"/>
          <w:sz w:val="28"/>
          <w:szCs w:val="28"/>
          <w:lang w:val="uk-UA"/>
        </w:rPr>
        <w:t xml:space="preserve"> </w:t>
      </w:r>
      <w:r w:rsidR="00AB0136" w:rsidRPr="00D02A29">
        <w:rPr>
          <w:rFonts w:ascii="Times New Roman" w:hAnsi="Times New Roman"/>
          <w:sz w:val="28"/>
          <w:szCs w:val="28"/>
          <w:lang w:val="uk-UA"/>
        </w:rPr>
        <w:t xml:space="preserve">до </w:t>
      </w:r>
      <w:r w:rsidR="002D2E7A" w:rsidRPr="00D02A29">
        <w:rPr>
          <w:rFonts w:ascii="Times New Roman" w:hAnsi="Times New Roman"/>
          <w:sz w:val="28"/>
          <w:szCs w:val="28"/>
          <w:lang w:val="uk-UA"/>
        </w:rPr>
        <w:t>Головного управління Національної патруль</w:t>
      </w:r>
      <w:r w:rsidR="00ED4AF6">
        <w:rPr>
          <w:rFonts w:ascii="Times New Roman" w:hAnsi="Times New Roman"/>
          <w:sz w:val="28"/>
          <w:szCs w:val="28"/>
          <w:lang w:val="uk-UA"/>
        </w:rPr>
        <w:t>ної поліції м. Чернігова</w:t>
      </w:r>
      <w:r w:rsidR="002D2E7A" w:rsidRPr="00D02A29">
        <w:rPr>
          <w:rFonts w:ascii="Times New Roman" w:hAnsi="Times New Roman"/>
          <w:sz w:val="28"/>
          <w:szCs w:val="28"/>
          <w:lang w:val="uk-UA"/>
        </w:rPr>
        <w:t xml:space="preserve">, </w:t>
      </w:r>
    </w:p>
    <w:p w:rsidR="004D0324" w:rsidRDefault="00F2167D" w:rsidP="002359E2">
      <w:pPr>
        <w:numPr>
          <w:ilvl w:val="0"/>
          <w:numId w:val="25"/>
        </w:numPr>
        <w:spacing w:after="0" w:line="240" w:lineRule="auto"/>
        <w:jc w:val="both"/>
        <w:rPr>
          <w:rFonts w:ascii="Times New Roman" w:hAnsi="Times New Roman"/>
          <w:sz w:val="28"/>
          <w:szCs w:val="28"/>
          <w:lang w:val="uk-UA"/>
        </w:rPr>
      </w:pPr>
      <w:r w:rsidRPr="0005572D">
        <w:rPr>
          <w:rFonts w:ascii="Times New Roman" w:hAnsi="Times New Roman"/>
          <w:sz w:val="28"/>
          <w:szCs w:val="28"/>
          <w:lang w:val="uk-UA"/>
        </w:rPr>
        <w:t>2</w:t>
      </w:r>
      <w:r w:rsidR="001040DF" w:rsidRPr="0005572D">
        <w:rPr>
          <w:rFonts w:ascii="Times New Roman" w:hAnsi="Times New Roman"/>
          <w:sz w:val="28"/>
          <w:szCs w:val="28"/>
          <w:lang w:val="uk-UA"/>
        </w:rPr>
        <w:t xml:space="preserve"> </w:t>
      </w:r>
      <w:r w:rsidR="00F61308" w:rsidRPr="0005572D">
        <w:rPr>
          <w:rFonts w:ascii="Times New Roman" w:hAnsi="Times New Roman"/>
          <w:sz w:val="28"/>
          <w:szCs w:val="28"/>
          <w:lang w:val="uk-UA"/>
        </w:rPr>
        <w:t xml:space="preserve">звернення </w:t>
      </w:r>
      <w:r w:rsidR="001040DF" w:rsidRPr="0005572D">
        <w:rPr>
          <w:rFonts w:ascii="Times New Roman" w:hAnsi="Times New Roman"/>
          <w:sz w:val="28"/>
          <w:szCs w:val="28"/>
          <w:lang w:val="uk-UA"/>
        </w:rPr>
        <w:t xml:space="preserve">до </w:t>
      </w:r>
      <w:r w:rsidR="002D2E7A" w:rsidRPr="0005572D">
        <w:rPr>
          <w:rFonts w:ascii="Times New Roman" w:hAnsi="Times New Roman"/>
          <w:sz w:val="28"/>
          <w:szCs w:val="28"/>
          <w:lang w:val="uk-UA"/>
        </w:rPr>
        <w:t>директора Департаменту</w:t>
      </w:r>
      <w:r w:rsidR="003C39FF" w:rsidRPr="0005572D">
        <w:rPr>
          <w:rFonts w:ascii="Times New Roman" w:hAnsi="Times New Roman"/>
          <w:sz w:val="28"/>
          <w:szCs w:val="28"/>
          <w:lang w:val="uk-UA"/>
        </w:rPr>
        <w:t>, агропромислового розвитку,</w:t>
      </w:r>
      <w:r w:rsidR="002D2E7A" w:rsidRPr="0005572D">
        <w:rPr>
          <w:rFonts w:ascii="Times New Roman" w:hAnsi="Times New Roman"/>
          <w:sz w:val="28"/>
          <w:szCs w:val="28"/>
          <w:lang w:val="uk-UA"/>
        </w:rPr>
        <w:t xml:space="preserve"> екології та природних ресурсів Чернігівської ОД</w:t>
      </w:r>
      <w:r w:rsidR="00ED4AF6" w:rsidRPr="0005572D">
        <w:rPr>
          <w:rFonts w:ascii="Times New Roman" w:hAnsi="Times New Roman"/>
          <w:sz w:val="28"/>
          <w:szCs w:val="28"/>
          <w:lang w:val="uk-UA"/>
        </w:rPr>
        <w:t>А</w:t>
      </w:r>
      <w:r w:rsidR="004D0324">
        <w:rPr>
          <w:rFonts w:ascii="Times New Roman" w:hAnsi="Times New Roman"/>
          <w:sz w:val="28"/>
          <w:szCs w:val="28"/>
          <w:lang w:val="uk-UA"/>
        </w:rPr>
        <w:t>,</w:t>
      </w:r>
      <w:r w:rsidR="00ED4AF6" w:rsidRPr="0005572D">
        <w:rPr>
          <w:rFonts w:ascii="Times New Roman" w:hAnsi="Times New Roman"/>
          <w:sz w:val="28"/>
          <w:szCs w:val="28"/>
          <w:lang w:val="uk-UA"/>
        </w:rPr>
        <w:t xml:space="preserve"> </w:t>
      </w:r>
    </w:p>
    <w:p w:rsidR="00B73184" w:rsidRPr="0005572D" w:rsidRDefault="004D0324" w:rsidP="002359E2">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AB0136" w:rsidRPr="0005572D">
        <w:rPr>
          <w:rFonts w:ascii="Times New Roman" w:hAnsi="Times New Roman"/>
          <w:sz w:val="28"/>
          <w:szCs w:val="28"/>
          <w:lang w:val="uk-UA"/>
        </w:rPr>
        <w:t xml:space="preserve"> </w:t>
      </w:r>
      <w:r w:rsidR="00F61308" w:rsidRPr="0005572D">
        <w:rPr>
          <w:rFonts w:ascii="Times New Roman" w:hAnsi="Times New Roman"/>
          <w:sz w:val="28"/>
          <w:szCs w:val="28"/>
          <w:lang w:val="uk-UA"/>
        </w:rPr>
        <w:t xml:space="preserve">звернення </w:t>
      </w:r>
      <w:r w:rsidR="00AB0136" w:rsidRPr="0005572D">
        <w:rPr>
          <w:rFonts w:ascii="Times New Roman" w:hAnsi="Times New Roman"/>
          <w:sz w:val="28"/>
          <w:szCs w:val="28"/>
          <w:lang w:val="uk-UA"/>
        </w:rPr>
        <w:t xml:space="preserve">до </w:t>
      </w:r>
      <w:r w:rsidR="002D2E7A" w:rsidRPr="0005572D">
        <w:rPr>
          <w:rFonts w:ascii="Times New Roman" w:hAnsi="Times New Roman"/>
          <w:sz w:val="28"/>
          <w:szCs w:val="28"/>
          <w:lang w:val="uk-UA"/>
        </w:rPr>
        <w:t>начальника управління ЖКГ Чернігівської міської ради</w:t>
      </w:r>
      <w:r w:rsidR="0005572D">
        <w:rPr>
          <w:rFonts w:ascii="Times New Roman" w:hAnsi="Times New Roman"/>
          <w:sz w:val="28"/>
          <w:szCs w:val="28"/>
          <w:lang w:val="uk-UA"/>
        </w:rPr>
        <w:t>,</w:t>
      </w:r>
      <w:r w:rsidR="002D2E7A" w:rsidRPr="0005572D">
        <w:rPr>
          <w:rFonts w:ascii="Times New Roman" w:hAnsi="Times New Roman"/>
          <w:sz w:val="28"/>
          <w:szCs w:val="28"/>
          <w:lang w:val="uk-UA"/>
        </w:rPr>
        <w:t xml:space="preserve"> </w:t>
      </w:r>
    </w:p>
    <w:p w:rsidR="002D2E7A" w:rsidRPr="00D02A29" w:rsidRDefault="00F2167D"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AB0136" w:rsidRPr="00D02A29">
        <w:rPr>
          <w:rFonts w:ascii="Times New Roman" w:hAnsi="Times New Roman"/>
          <w:sz w:val="28"/>
          <w:szCs w:val="28"/>
          <w:lang w:val="uk-UA"/>
        </w:rPr>
        <w:t xml:space="preserve"> </w:t>
      </w:r>
      <w:r w:rsidR="00F61308">
        <w:rPr>
          <w:rFonts w:ascii="Times New Roman" w:hAnsi="Times New Roman"/>
          <w:sz w:val="28"/>
          <w:szCs w:val="28"/>
          <w:lang w:val="uk-UA"/>
        </w:rPr>
        <w:t>звернення</w:t>
      </w:r>
      <w:r w:rsidR="00F61308" w:rsidRPr="00D02A29">
        <w:rPr>
          <w:rFonts w:ascii="Times New Roman" w:hAnsi="Times New Roman"/>
          <w:sz w:val="28"/>
          <w:szCs w:val="28"/>
          <w:lang w:val="uk-UA"/>
        </w:rPr>
        <w:t xml:space="preserve"> </w:t>
      </w:r>
      <w:r w:rsidR="00AB0136" w:rsidRPr="00D02A29">
        <w:rPr>
          <w:rFonts w:ascii="Times New Roman" w:hAnsi="Times New Roman"/>
          <w:sz w:val="28"/>
          <w:szCs w:val="28"/>
          <w:lang w:val="uk-UA"/>
        </w:rPr>
        <w:t xml:space="preserve">до </w:t>
      </w:r>
      <w:r w:rsidR="002D2E7A" w:rsidRPr="00D02A29">
        <w:rPr>
          <w:rFonts w:ascii="Times New Roman" w:hAnsi="Times New Roman"/>
          <w:sz w:val="28"/>
          <w:szCs w:val="28"/>
          <w:lang w:val="uk-UA"/>
        </w:rPr>
        <w:t>начальника КП «</w:t>
      </w:r>
      <w:proofErr w:type="spellStart"/>
      <w:r w:rsidR="002D2E7A" w:rsidRPr="00D02A29">
        <w:rPr>
          <w:rFonts w:ascii="Times New Roman" w:hAnsi="Times New Roman"/>
          <w:sz w:val="28"/>
          <w:szCs w:val="28"/>
          <w:lang w:val="uk-UA"/>
        </w:rPr>
        <w:t>Зеленбуд</w:t>
      </w:r>
      <w:proofErr w:type="spellEnd"/>
      <w:r w:rsidR="002D2E7A" w:rsidRPr="00D02A29">
        <w:rPr>
          <w:rFonts w:ascii="Times New Roman" w:hAnsi="Times New Roman"/>
          <w:sz w:val="28"/>
          <w:szCs w:val="28"/>
          <w:lang w:val="uk-UA"/>
        </w:rPr>
        <w:t>» Чернігівсько</w:t>
      </w:r>
      <w:r w:rsidR="00FB5FC0" w:rsidRPr="00D02A29">
        <w:rPr>
          <w:rFonts w:ascii="Times New Roman" w:hAnsi="Times New Roman"/>
          <w:sz w:val="28"/>
          <w:szCs w:val="28"/>
          <w:lang w:val="uk-UA"/>
        </w:rPr>
        <w:t>ї міської ради,</w:t>
      </w:r>
    </w:p>
    <w:p w:rsidR="00FB5FC0" w:rsidRPr="00D02A29" w:rsidRDefault="00F2167D"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296A36" w:rsidRPr="00D02A29">
        <w:rPr>
          <w:rFonts w:ascii="Times New Roman" w:hAnsi="Times New Roman"/>
          <w:sz w:val="28"/>
          <w:szCs w:val="28"/>
          <w:lang w:val="uk-UA"/>
        </w:rPr>
        <w:t xml:space="preserve"> </w:t>
      </w:r>
      <w:r w:rsidR="00873C55">
        <w:rPr>
          <w:rFonts w:ascii="Times New Roman" w:hAnsi="Times New Roman"/>
          <w:sz w:val="28"/>
          <w:szCs w:val="28"/>
          <w:lang w:val="uk-UA"/>
        </w:rPr>
        <w:t>звернення</w:t>
      </w:r>
      <w:r w:rsidR="00873C55" w:rsidRPr="00D02A29">
        <w:rPr>
          <w:rFonts w:ascii="Times New Roman" w:hAnsi="Times New Roman"/>
          <w:sz w:val="28"/>
          <w:szCs w:val="28"/>
          <w:lang w:val="uk-UA"/>
        </w:rPr>
        <w:t xml:space="preserve"> </w:t>
      </w:r>
      <w:r w:rsidR="00296A36" w:rsidRPr="00D02A29">
        <w:rPr>
          <w:rFonts w:ascii="Times New Roman" w:hAnsi="Times New Roman"/>
          <w:sz w:val="28"/>
          <w:szCs w:val="28"/>
          <w:lang w:val="uk-UA"/>
        </w:rPr>
        <w:t>до Управління архітектури та містобудування Чернігівської мі</w:t>
      </w:r>
      <w:r w:rsidR="00130070" w:rsidRPr="00D02A29">
        <w:rPr>
          <w:rFonts w:ascii="Times New Roman" w:hAnsi="Times New Roman"/>
          <w:sz w:val="28"/>
          <w:szCs w:val="28"/>
          <w:lang w:val="uk-UA"/>
        </w:rPr>
        <w:t>ської ради,</w:t>
      </w:r>
    </w:p>
    <w:p w:rsidR="00ED4AF6" w:rsidRDefault="00ED4AF6"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2 звернення до Чернігівської обласної ради.</w:t>
      </w:r>
    </w:p>
    <w:p w:rsidR="0033001B" w:rsidRPr="0033001B" w:rsidRDefault="00FD195D" w:rsidP="0033001B">
      <w:pPr>
        <w:numPr>
          <w:ilvl w:val="0"/>
          <w:numId w:val="12"/>
        </w:numPr>
        <w:spacing w:after="0" w:line="240" w:lineRule="auto"/>
        <w:ind w:firstLine="65"/>
        <w:jc w:val="both"/>
        <w:rPr>
          <w:rFonts w:ascii="Times New Roman" w:hAnsi="Times New Roman"/>
          <w:sz w:val="28"/>
          <w:szCs w:val="28"/>
          <w:lang w:val="uk-UA"/>
        </w:rPr>
      </w:pPr>
      <w:r>
        <w:rPr>
          <w:rFonts w:ascii="Times New Roman" w:hAnsi="Times New Roman"/>
          <w:sz w:val="28"/>
          <w:szCs w:val="28"/>
          <w:lang w:val="uk-UA"/>
        </w:rPr>
        <w:lastRenderedPageBreak/>
        <w:t>Н</w:t>
      </w:r>
      <w:r w:rsidRPr="00D02A29">
        <w:rPr>
          <w:rFonts w:ascii="Times New Roman" w:hAnsi="Times New Roman"/>
          <w:sz w:val="28"/>
          <w:szCs w:val="28"/>
          <w:lang w:val="uk-UA"/>
        </w:rPr>
        <w:t xml:space="preserve">а території РЛП «Ялівщина» </w:t>
      </w:r>
      <w:r>
        <w:rPr>
          <w:rFonts w:ascii="Times New Roman" w:hAnsi="Times New Roman"/>
          <w:sz w:val="28"/>
          <w:szCs w:val="28"/>
          <w:lang w:val="uk-UA"/>
        </w:rPr>
        <w:t xml:space="preserve">було </w:t>
      </w:r>
      <w:r w:rsidRPr="00D02A29">
        <w:rPr>
          <w:rFonts w:ascii="Times New Roman" w:hAnsi="Times New Roman"/>
          <w:sz w:val="28"/>
          <w:szCs w:val="28"/>
          <w:lang w:val="uk-UA"/>
        </w:rPr>
        <w:t>проведено</w:t>
      </w:r>
      <w:r>
        <w:rPr>
          <w:rFonts w:ascii="Times New Roman" w:hAnsi="Times New Roman"/>
          <w:sz w:val="28"/>
          <w:szCs w:val="28"/>
          <w:lang w:val="uk-UA"/>
        </w:rPr>
        <w:t xml:space="preserve"> заходи рекреаційно-освітнього змісту:  </w:t>
      </w:r>
      <w:r w:rsidRPr="00D02A29">
        <w:rPr>
          <w:rFonts w:ascii="Times New Roman" w:hAnsi="Times New Roman"/>
          <w:sz w:val="28"/>
          <w:szCs w:val="28"/>
          <w:lang w:val="uk-UA"/>
        </w:rPr>
        <w:t xml:space="preserve"> </w:t>
      </w:r>
    </w:p>
    <w:p w:rsidR="0033001B" w:rsidRPr="00871CA2" w:rsidRDefault="0033001B" w:rsidP="00871CA2">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Змагання «РИБОХВАТ – </w:t>
      </w:r>
      <w:r>
        <w:rPr>
          <w:rFonts w:ascii="Times New Roman" w:hAnsi="Times New Roman"/>
          <w:sz w:val="28"/>
          <w:szCs w:val="28"/>
          <w:lang w:val="en-US"/>
        </w:rPr>
        <w:t>Ice</w:t>
      </w:r>
      <w:r w:rsidRPr="00437C2D">
        <w:rPr>
          <w:rFonts w:ascii="Times New Roman" w:hAnsi="Times New Roman"/>
          <w:sz w:val="28"/>
          <w:szCs w:val="28"/>
        </w:rPr>
        <w:t xml:space="preserve"> </w:t>
      </w:r>
      <w:r>
        <w:rPr>
          <w:rFonts w:ascii="Times New Roman" w:hAnsi="Times New Roman"/>
          <w:sz w:val="28"/>
          <w:szCs w:val="28"/>
          <w:lang w:val="en-US"/>
        </w:rPr>
        <w:t>Fest</w:t>
      </w:r>
      <w:r w:rsidRPr="00437C2D">
        <w:rPr>
          <w:rFonts w:ascii="Times New Roman" w:hAnsi="Times New Roman"/>
          <w:sz w:val="28"/>
          <w:szCs w:val="28"/>
        </w:rPr>
        <w:t xml:space="preserve"> 2018</w:t>
      </w:r>
      <w:r>
        <w:rPr>
          <w:rFonts w:ascii="Times New Roman" w:hAnsi="Times New Roman"/>
          <w:sz w:val="28"/>
          <w:szCs w:val="28"/>
          <w:lang w:val="uk-UA"/>
        </w:rPr>
        <w:t xml:space="preserve">» з ловлі риби на </w:t>
      </w:r>
      <w:proofErr w:type="spellStart"/>
      <w:r>
        <w:rPr>
          <w:rFonts w:ascii="Times New Roman" w:hAnsi="Times New Roman"/>
          <w:sz w:val="28"/>
          <w:szCs w:val="28"/>
          <w:lang w:val="uk-UA"/>
        </w:rPr>
        <w:t>мормишку</w:t>
      </w:r>
      <w:proofErr w:type="spellEnd"/>
      <w:r w:rsidRPr="00D02A29">
        <w:rPr>
          <w:rFonts w:ascii="Times New Roman" w:hAnsi="Times New Roman"/>
          <w:sz w:val="28"/>
          <w:szCs w:val="28"/>
          <w:lang w:val="uk-UA"/>
        </w:rPr>
        <w:t xml:space="preserve"> з льоду на р. Стрижень</w:t>
      </w:r>
      <w:r>
        <w:rPr>
          <w:rFonts w:ascii="Times New Roman" w:hAnsi="Times New Roman"/>
          <w:sz w:val="28"/>
          <w:szCs w:val="28"/>
          <w:lang w:val="uk-UA"/>
        </w:rPr>
        <w:t xml:space="preserve"> (10 березня 2018</w:t>
      </w:r>
      <w:r w:rsidRPr="00D02A29">
        <w:rPr>
          <w:rFonts w:ascii="Times New Roman" w:hAnsi="Times New Roman"/>
          <w:sz w:val="28"/>
          <w:szCs w:val="28"/>
          <w:lang w:val="uk-UA"/>
        </w:rPr>
        <w:t xml:space="preserve"> рок</w:t>
      </w:r>
      <w:r>
        <w:rPr>
          <w:rFonts w:ascii="Times New Roman" w:hAnsi="Times New Roman"/>
          <w:sz w:val="28"/>
          <w:szCs w:val="28"/>
          <w:lang w:val="uk-UA"/>
        </w:rPr>
        <w:t>у), спільно з Чернігівською обласною федерацією риболовного спорту;</w:t>
      </w:r>
    </w:p>
    <w:p w:rsidR="00841161" w:rsidRDefault="00082201"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Відкритий Кубок</w:t>
      </w:r>
      <w:r w:rsidR="00841161" w:rsidRPr="00D02A29">
        <w:rPr>
          <w:rFonts w:ascii="Times New Roman" w:hAnsi="Times New Roman"/>
          <w:sz w:val="28"/>
          <w:szCs w:val="28"/>
          <w:lang w:val="uk-UA"/>
        </w:rPr>
        <w:t xml:space="preserve"> області з велоспорту-</w:t>
      </w:r>
      <w:proofErr w:type="spellStart"/>
      <w:r w:rsidR="00B91645">
        <w:rPr>
          <w:rFonts w:ascii="Times New Roman" w:hAnsi="Times New Roman"/>
          <w:sz w:val="28"/>
          <w:szCs w:val="28"/>
          <w:lang w:val="uk-UA"/>
        </w:rPr>
        <w:t>маунтенбайку</w:t>
      </w:r>
      <w:proofErr w:type="spellEnd"/>
      <w:r w:rsidR="00B91645">
        <w:rPr>
          <w:rFonts w:ascii="Times New Roman" w:hAnsi="Times New Roman"/>
          <w:sz w:val="28"/>
          <w:szCs w:val="28"/>
          <w:lang w:val="uk-UA"/>
        </w:rPr>
        <w:t xml:space="preserve"> (14-15 квітня 2018</w:t>
      </w:r>
      <w:r w:rsidR="00841161" w:rsidRPr="00D02A29">
        <w:rPr>
          <w:rFonts w:ascii="Times New Roman" w:hAnsi="Times New Roman"/>
          <w:sz w:val="28"/>
          <w:szCs w:val="28"/>
          <w:lang w:val="uk-UA"/>
        </w:rPr>
        <w:t xml:space="preserve"> року)</w:t>
      </w:r>
      <w:r w:rsidR="00841161">
        <w:rPr>
          <w:rFonts w:ascii="Times New Roman" w:hAnsi="Times New Roman"/>
          <w:sz w:val="28"/>
          <w:szCs w:val="28"/>
          <w:lang w:val="uk-UA"/>
        </w:rPr>
        <w:t>, с</w:t>
      </w:r>
      <w:r w:rsidR="00841161" w:rsidRPr="00D02A29">
        <w:rPr>
          <w:rFonts w:ascii="Times New Roman" w:hAnsi="Times New Roman"/>
          <w:sz w:val="28"/>
          <w:szCs w:val="28"/>
          <w:lang w:val="uk-UA"/>
        </w:rPr>
        <w:t>пільно з Департаментом сім'ї, молоді та спорту</w:t>
      </w:r>
      <w:r w:rsidR="00841161" w:rsidRPr="00873C55">
        <w:rPr>
          <w:rFonts w:ascii="Times New Roman" w:hAnsi="Times New Roman"/>
          <w:sz w:val="28"/>
          <w:szCs w:val="28"/>
          <w:lang w:val="uk-UA"/>
        </w:rPr>
        <w:t xml:space="preserve"> Чернігівської облдержадміністрації</w:t>
      </w:r>
      <w:r w:rsidR="00841161">
        <w:rPr>
          <w:rFonts w:ascii="Times New Roman" w:hAnsi="Times New Roman"/>
          <w:sz w:val="28"/>
          <w:szCs w:val="28"/>
          <w:lang w:val="uk-UA"/>
        </w:rPr>
        <w:t>;</w:t>
      </w:r>
    </w:p>
    <w:p w:rsidR="00B91645" w:rsidRPr="00BD4C68" w:rsidRDefault="00BD4C68"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Відкритий чемпіонат</w:t>
      </w:r>
      <w:r w:rsidR="00B91645" w:rsidRPr="00D02A29">
        <w:rPr>
          <w:rFonts w:ascii="Times New Roman" w:hAnsi="Times New Roman"/>
          <w:sz w:val="28"/>
          <w:szCs w:val="28"/>
          <w:lang w:val="uk-UA"/>
        </w:rPr>
        <w:t xml:space="preserve"> області з велоспорту-</w:t>
      </w:r>
      <w:proofErr w:type="spellStart"/>
      <w:r>
        <w:rPr>
          <w:rFonts w:ascii="Times New Roman" w:hAnsi="Times New Roman"/>
          <w:sz w:val="28"/>
          <w:szCs w:val="28"/>
          <w:lang w:val="uk-UA"/>
        </w:rPr>
        <w:t>маунтенбайку</w:t>
      </w:r>
      <w:proofErr w:type="spellEnd"/>
      <w:r>
        <w:rPr>
          <w:rFonts w:ascii="Times New Roman" w:hAnsi="Times New Roman"/>
          <w:sz w:val="28"/>
          <w:szCs w:val="28"/>
          <w:lang w:val="uk-UA"/>
        </w:rPr>
        <w:t xml:space="preserve"> (27-29</w:t>
      </w:r>
      <w:r w:rsidR="00B91645">
        <w:rPr>
          <w:rFonts w:ascii="Times New Roman" w:hAnsi="Times New Roman"/>
          <w:sz w:val="28"/>
          <w:szCs w:val="28"/>
          <w:lang w:val="uk-UA"/>
        </w:rPr>
        <w:t xml:space="preserve"> квітня 2018</w:t>
      </w:r>
      <w:r w:rsidR="00B91645" w:rsidRPr="00D02A29">
        <w:rPr>
          <w:rFonts w:ascii="Times New Roman" w:hAnsi="Times New Roman"/>
          <w:sz w:val="28"/>
          <w:szCs w:val="28"/>
          <w:lang w:val="uk-UA"/>
        </w:rPr>
        <w:t xml:space="preserve"> року)</w:t>
      </w:r>
      <w:r w:rsidR="00B91645">
        <w:rPr>
          <w:rFonts w:ascii="Times New Roman" w:hAnsi="Times New Roman"/>
          <w:sz w:val="28"/>
          <w:szCs w:val="28"/>
          <w:lang w:val="uk-UA"/>
        </w:rPr>
        <w:t>, с</w:t>
      </w:r>
      <w:r w:rsidR="00B91645" w:rsidRPr="00D02A29">
        <w:rPr>
          <w:rFonts w:ascii="Times New Roman" w:hAnsi="Times New Roman"/>
          <w:sz w:val="28"/>
          <w:szCs w:val="28"/>
          <w:lang w:val="uk-UA"/>
        </w:rPr>
        <w:t>пільно з Департаментом сім'ї, молоді та спорту</w:t>
      </w:r>
      <w:r w:rsidR="00B91645" w:rsidRPr="00873C55">
        <w:rPr>
          <w:rFonts w:ascii="Times New Roman" w:hAnsi="Times New Roman"/>
          <w:sz w:val="28"/>
          <w:szCs w:val="28"/>
          <w:lang w:val="uk-UA"/>
        </w:rPr>
        <w:t xml:space="preserve"> Чернігівської облдержадміністрації</w:t>
      </w:r>
      <w:r w:rsidR="00B91645">
        <w:rPr>
          <w:rFonts w:ascii="Times New Roman" w:hAnsi="Times New Roman"/>
          <w:sz w:val="28"/>
          <w:szCs w:val="28"/>
          <w:lang w:val="uk-UA"/>
        </w:rPr>
        <w:t>;</w:t>
      </w:r>
    </w:p>
    <w:p w:rsidR="00841161" w:rsidRPr="003F547A" w:rsidRDefault="00A0714D" w:rsidP="003F547A">
      <w:pPr>
        <w:numPr>
          <w:ilvl w:val="0"/>
          <w:numId w:val="25"/>
        </w:numPr>
        <w:spacing w:after="0" w:line="240" w:lineRule="auto"/>
        <w:jc w:val="both"/>
        <w:rPr>
          <w:rFonts w:ascii="Times New Roman" w:hAnsi="Times New Roman"/>
          <w:sz w:val="28"/>
          <w:szCs w:val="28"/>
          <w:lang w:val="uk-UA"/>
        </w:rPr>
      </w:pPr>
      <w:r>
        <w:rPr>
          <w:rFonts w:ascii="Times New Roman" w:hAnsi="Times New Roman"/>
          <w:sz w:val="28"/>
          <w:szCs w:val="28"/>
          <w:lang w:val="uk-UA"/>
        </w:rPr>
        <w:t>Екологічний фестиваль «Ж</w:t>
      </w:r>
      <w:r w:rsidR="001446A6">
        <w:rPr>
          <w:rFonts w:ascii="Times New Roman" w:hAnsi="Times New Roman"/>
          <w:sz w:val="28"/>
          <w:szCs w:val="28"/>
          <w:lang w:val="uk-UA"/>
        </w:rPr>
        <w:t>иття в стилі «Еко» (</w:t>
      </w:r>
      <w:r w:rsidR="0060195F">
        <w:rPr>
          <w:rFonts w:ascii="Times New Roman" w:hAnsi="Times New Roman"/>
          <w:sz w:val="28"/>
          <w:szCs w:val="28"/>
          <w:lang w:val="uk-UA"/>
        </w:rPr>
        <w:t>5 червня 2018 року</w:t>
      </w:r>
      <w:r w:rsidR="0005572D">
        <w:rPr>
          <w:rFonts w:ascii="Times New Roman" w:hAnsi="Times New Roman"/>
          <w:sz w:val="28"/>
          <w:szCs w:val="28"/>
          <w:lang w:val="uk-UA"/>
        </w:rPr>
        <w:t>)</w:t>
      </w:r>
      <w:r>
        <w:rPr>
          <w:rFonts w:ascii="Times New Roman" w:hAnsi="Times New Roman"/>
          <w:sz w:val="28"/>
          <w:szCs w:val="28"/>
          <w:lang w:val="uk-UA"/>
        </w:rPr>
        <w:t>.</w:t>
      </w:r>
    </w:p>
    <w:p w:rsidR="0001241D" w:rsidRPr="00FA1FD0" w:rsidRDefault="00451E8A" w:rsidP="0005572D">
      <w:pPr>
        <w:numPr>
          <w:ilvl w:val="0"/>
          <w:numId w:val="12"/>
        </w:num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За рахунок</w:t>
      </w:r>
      <w:r w:rsidR="009E7BD7" w:rsidRPr="00FA1FD0">
        <w:rPr>
          <w:rFonts w:ascii="Times New Roman" w:hAnsi="Times New Roman"/>
          <w:sz w:val="28"/>
          <w:szCs w:val="28"/>
          <w:lang w:val="uk-UA"/>
        </w:rPr>
        <w:t xml:space="preserve"> </w:t>
      </w:r>
      <w:r>
        <w:rPr>
          <w:rFonts w:ascii="Times New Roman" w:hAnsi="Times New Roman"/>
          <w:sz w:val="28"/>
          <w:szCs w:val="28"/>
          <w:lang w:val="uk-UA"/>
        </w:rPr>
        <w:t>коштів</w:t>
      </w:r>
      <w:r w:rsidR="0001241D" w:rsidRPr="00FA1FD0">
        <w:rPr>
          <w:rFonts w:ascii="Times New Roman" w:hAnsi="Times New Roman"/>
          <w:sz w:val="28"/>
          <w:szCs w:val="28"/>
          <w:lang w:val="uk-UA"/>
        </w:rPr>
        <w:t xml:space="preserve"> з обласного фонду охорони навколишнього природного середовища здійснення природоохоронних заходів та заходів еколого-просвітницького </w:t>
      </w:r>
      <w:r w:rsidR="009E7BD7" w:rsidRPr="00FA1FD0">
        <w:rPr>
          <w:rFonts w:ascii="Times New Roman" w:hAnsi="Times New Roman"/>
          <w:sz w:val="28"/>
          <w:szCs w:val="28"/>
          <w:lang w:val="uk-UA"/>
        </w:rPr>
        <w:t>спрямування</w:t>
      </w:r>
      <w:r w:rsidR="001446A6">
        <w:rPr>
          <w:rFonts w:ascii="Times New Roman" w:hAnsi="Times New Roman"/>
          <w:sz w:val="28"/>
          <w:szCs w:val="28"/>
          <w:lang w:val="uk-UA"/>
        </w:rPr>
        <w:t xml:space="preserve"> у </w:t>
      </w:r>
      <w:r w:rsidR="00A53F06">
        <w:rPr>
          <w:rFonts w:ascii="Times New Roman" w:hAnsi="Times New Roman"/>
          <w:sz w:val="28"/>
          <w:szCs w:val="28"/>
          <w:lang w:val="uk-UA"/>
        </w:rPr>
        <w:t>2018</w:t>
      </w:r>
      <w:r w:rsidR="001446A6">
        <w:rPr>
          <w:rFonts w:ascii="Times New Roman" w:hAnsi="Times New Roman"/>
          <w:sz w:val="28"/>
          <w:szCs w:val="28"/>
          <w:lang w:val="uk-UA"/>
        </w:rPr>
        <w:t xml:space="preserve"> році</w:t>
      </w:r>
      <w:r w:rsidR="0001241D" w:rsidRPr="00FA1FD0">
        <w:rPr>
          <w:rFonts w:ascii="Times New Roman" w:hAnsi="Times New Roman"/>
          <w:sz w:val="28"/>
          <w:szCs w:val="28"/>
          <w:lang w:val="uk-UA"/>
        </w:rPr>
        <w:t>:</w:t>
      </w:r>
    </w:p>
    <w:p w:rsidR="00BD7436" w:rsidRDefault="00A0714D" w:rsidP="003F547A">
      <w:pPr>
        <w:numPr>
          <w:ilvl w:val="0"/>
          <w:numId w:val="13"/>
        </w:numPr>
        <w:shd w:val="clear" w:color="auto" w:fill="FFFFFF"/>
        <w:spacing w:after="0" w:line="240" w:lineRule="auto"/>
        <w:ind w:left="851" w:firstLine="0"/>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Проведення заходів із захисту соснових насаджень території РЛП «Ялівщина» 2018 р.</w:t>
      </w:r>
    </w:p>
    <w:p w:rsidR="00A0714D" w:rsidRDefault="00A0714D" w:rsidP="003F547A">
      <w:pPr>
        <w:numPr>
          <w:ilvl w:val="0"/>
          <w:numId w:val="13"/>
        </w:numPr>
        <w:shd w:val="clear" w:color="auto" w:fill="FFFFFF"/>
        <w:spacing w:after="0" w:line="240" w:lineRule="auto"/>
        <w:ind w:left="851" w:firstLine="0"/>
        <w:jc w:val="both"/>
        <w:textAlignment w:val="baseline"/>
        <w:rPr>
          <w:rFonts w:ascii="Times New Roman" w:eastAsia="Times New Roman" w:hAnsi="Times New Roman"/>
          <w:sz w:val="28"/>
          <w:szCs w:val="28"/>
          <w:lang w:val="uk-UA" w:eastAsia="ru-RU"/>
        </w:rPr>
      </w:pPr>
      <w:r w:rsidRPr="00D02A29">
        <w:rPr>
          <w:rFonts w:ascii="Times New Roman" w:eastAsia="Times New Roman" w:hAnsi="Times New Roman"/>
          <w:sz w:val="28"/>
          <w:szCs w:val="28"/>
          <w:lang w:val="uk-UA" w:eastAsia="ru-RU"/>
        </w:rPr>
        <w:t>«Матеріально-технічне забезпечення природоохоронних та рекреаційних заходів на території регіонального ла</w:t>
      </w:r>
      <w:r>
        <w:rPr>
          <w:rFonts w:ascii="Times New Roman" w:eastAsia="Times New Roman" w:hAnsi="Times New Roman"/>
          <w:sz w:val="28"/>
          <w:szCs w:val="28"/>
          <w:lang w:val="uk-UA" w:eastAsia="ru-RU"/>
        </w:rPr>
        <w:t>ндшафтного парку «Ялівщина» 2018</w:t>
      </w:r>
      <w:r w:rsidRPr="00D02A29">
        <w:rPr>
          <w:rFonts w:ascii="Times New Roman" w:eastAsia="Times New Roman" w:hAnsi="Times New Roman"/>
          <w:sz w:val="28"/>
          <w:szCs w:val="28"/>
          <w:lang w:val="uk-UA" w:eastAsia="ru-RU"/>
        </w:rPr>
        <w:t>р.</w:t>
      </w:r>
    </w:p>
    <w:p w:rsidR="0001241D" w:rsidRPr="00D02A29" w:rsidRDefault="0001241D" w:rsidP="00973481">
      <w:pPr>
        <w:spacing w:after="0" w:line="240" w:lineRule="auto"/>
        <w:jc w:val="both"/>
        <w:rPr>
          <w:rFonts w:ascii="Times New Roman" w:hAnsi="Times New Roman"/>
          <w:sz w:val="28"/>
          <w:szCs w:val="28"/>
          <w:lang w:val="uk-UA"/>
        </w:rPr>
      </w:pPr>
    </w:p>
    <w:p w:rsidR="00DB5082" w:rsidRPr="00841161" w:rsidRDefault="00841161" w:rsidP="003F547A">
      <w:pPr>
        <w:spacing w:line="240" w:lineRule="auto"/>
        <w:ind w:hanging="360"/>
        <w:jc w:val="center"/>
        <w:rPr>
          <w:rFonts w:ascii="Times New Roman" w:hAnsi="Times New Roman"/>
          <w:b/>
          <w:i/>
          <w:sz w:val="28"/>
          <w:szCs w:val="28"/>
          <w:lang w:val="uk-UA"/>
        </w:rPr>
      </w:pPr>
      <w:r w:rsidRPr="00841161">
        <w:rPr>
          <w:rFonts w:ascii="Times New Roman" w:hAnsi="Times New Roman"/>
          <w:b/>
          <w:i/>
          <w:sz w:val="28"/>
          <w:szCs w:val="28"/>
          <w:lang w:val="uk-UA"/>
        </w:rPr>
        <w:t xml:space="preserve">ІІ. </w:t>
      </w:r>
      <w:r w:rsidR="00DB5082" w:rsidRPr="00841161">
        <w:rPr>
          <w:rFonts w:ascii="Times New Roman" w:hAnsi="Times New Roman"/>
          <w:b/>
          <w:i/>
          <w:sz w:val="28"/>
          <w:szCs w:val="28"/>
          <w:lang w:val="uk-UA"/>
        </w:rPr>
        <w:t>Наукова  робота</w:t>
      </w:r>
    </w:p>
    <w:p w:rsidR="00DB5082" w:rsidRDefault="00DB5082" w:rsidP="003F547A">
      <w:pPr>
        <w:spacing w:after="0" w:line="240" w:lineRule="auto"/>
        <w:ind w:firstLine="567"/>
        <w:jc w:val="both"/>
        <w:rPr>
          <w:rFonts w:ascii="Times New Roman" w:hAnsi="Times New Roman"/>
          <w:sz w:val="28"/>
          <w:szCs w:val="28"/>
          <w:lang w:val="uk-UA"/>
        </w:rPr>
      </w:pPr>
      <w:r w:rsidRPr="00D02A29">
        <w:rPr>
          <w:rFonts w:ascii="Times New Roman" w:hAnsi="Times New Roman"/>
          <w:sz w:val="28"/>
          <w:szCs w:val="28"/>
          <w:lang w:val="uk-UA"/>
        </w:rPr>
        <w:t>Протягом звітного періоду</w:t>
      </w:r>
      <w:r w:rsidR="00973481">
        <w:rPr>
          <w:rFonts w:ascii="Times New Roman" w:hAnsi="Times New Roman"/>
          <w:sz w:val="28"/>
          <w:szCs w:val="28"/>
          <w:lang w:val="uk-UA"/>
        </w:rPr>
        <w:t xml:space="preserve"> </w:t>
      </w:r>
      <w:r w:rsidR="00A0714D">
        <w:rPr>
          <w:rFonts w:ascii="Times New Roman" w:hAnsi="Times New Roman"/>
          <w:sz w:val="28"/>
          <w:szCs w:val="28"/>
          <w:lang w:val="uk-UA"/>
        </w:rPr>
        <w:t>2018</w:t>
      </w:r>
      <w:r w:rsidR="00973481">
        <w:rPr>
          <w:rFonts w:ascii="Times New Roman" w:hAnsi="Times New Roman"/>
          <w:sz w:val="28"/>
          <w:szCs w:val="28"/>
          <w:lang w:val="uk-UA"/>
        </w:rPr>
        <w:t xml:space="preserve"> </w:t>
      </w:r>
      <w:r w:rsidR="000B2D1E">
        <w:rPr>
          <w:rFonts w:ascii="Times New Roman" w:hAnsi="Times New Roman"/>
          <w:sz w:val="28"/>
          <w:szCs w:val="28"/>
          <w:lang w:val="uk-UA"/>
        </w:rPr>
        <w:t>р.</w:t>
      </w:r>
      <w:r w:rsidR="00F94327">
        <w:rPr>
          <w:rFonts w:ascii="Times New Roman" w:hAnsi="Times New Roman"/>
          <w:sz w:val="28"/>
          <w:szCs w:val="28"/>
          <w:lang w:val="uk-UA"/>
        </w:rPr>
        <w:t xml:space="preserve"> працівниками РЛП «Ялівщина»</w:t>
      </w:r>
      <w:r w:rsidR="000B2D1E">
        <w:rPr>
          <w:rFonts w:ascii="Times New Roman" w:hAnsi="Times New Roman"/>
          <w:sz w:val="28"/>
          <w:szCs w:val="28"/>
          <w:lang w:val="uk-UA"/>
        </w:rPr>
        <w:t xml:space="preserve"> </w:t>
      </w:r>
      <w:r w:rsidRPr="00D02A29">
        <w:rPr>
          <w:rFonts w:ascii="Times New Roman" w:hAnsi="Times New Roman"/>
          <w:sz w:val="28"/>
          <w:szCs w:val="28"/>
          <w:lang w:val="uk-UA"/>
        </w:rPr>
        <w:t>викону</w:t>
      </w:r>
      <w:r w:rsidR="00B116C7">
        <w:rPr>
          <w:rFonts w:ascii="Times New Roman" w:hAnsi="Times New Roman"/>
          <w:sz w:val="28"/>
          <w:szCs w:val="28"/>
          <w:lang w:val="uk-UA"/>
        </w:rPr>
        <w:t>валася</w:t>
      </w:r>
      <w:r w:rsidR="006842C2">
        <w:rPr>
          <w:rFonts w:ascii="Times New Roman" w:hAnsi="Times New Roman"/>
          <w:sz w:val="28"/>
          <w:szCs w:val="28"/>
          <w:lang w:val="uk-UA"/>
        </w:rPr>
        <w:t xml:space="preserve"> розробка та впровадження програм</w:t>
      </w:r>
      <w:r w:rsidRPr="00D02A29">
        <w:rPr>
          <w:rFonts w:ascii="Times New Roman" w:hAnsi="Times New Roman"/>
          <w:sz w:val="28"/>
          <w:szCs w:val="28"/>
          <w:lang w:val="uk-UA"/>
        </w:rPr>
        <w:t xml:space="preserve"> щодо збереження та відтворення біологічного та ландшафтного різноманіття</w:t>
      </w:r>
      <w:r w:rsidR="000B2D1E">
        <w:rPr>
          <w:rFonts w:ascii="Times New Roman" w:hAnsi="Times New Roman"/>
          <w:sz w:val="28"/>
          <w:szCs w:val="28"/>
          <w:lang w:val="uk-UA"/>
        </w:rPr>
        <w:t xml:space="preserve"> території  парку </w:t>
      </w:r>
      <w:r w:rsidRPr="00D02A29">
        <w:rPr>
          <w:rFonts w:ascii="Times New Roman" w:hAnsi="Times New Roman"/>
          <w:sz w:val="28"/>
          <w:szCs w:val="28"/>
          <w:lang w:val="uk-UA"/>
        </w:rPr>
        <w:t>, а саме</w:t>
      </w:r>
      <w:r w:rsidR="007A6D7A">
        <w:rPr>
          <w:rFonts w:ascii="Times New Roman" w:hAnsi="Times New Roman"/>
          <w:sz w:val="28"/>
          <w:szCs w:val="28"/>
          <w:lang w:val="uk-UA"/>
        </w:rPr>
        <w:t>:</w:t>
      </w:r>
    </w:p>
    <w:p w:rsidR="007A6D7A" w:rsidRPr="00D02A29" w:rsidRDefault="007A6D7A" w:rsidP="00E12D09">
      <w:pPr>
        <w:numPr>
          <w:ilvl w:val="0"/>
          <w:numId w:val="8"/>
        </w:numPr>
        <w:spacing w:after="0" w:line="240" w:lineRule="auto"/>
        <w:ind w:firstLine="633"/>
        <w:jc w:val="both"/>
        <w:rPr>
          <w:rFonts w:ascii="Times New Roman" w:hAnsi="Times New Roman"/>
          <w:sz w:val="28"/>
          <w:szCs w:val="28"/>
          <w:lang w:val="uk-UA"/>
        </w:rPr>
      </w:pPr>
      <w:r w:rsidRPr="00D02A29">
        <w:rPr>
          <w:rFonts w:ascii="Times New Roman" w:hAnsi="Times New Roman"/>
          <w:sz w:val="28"/>
          <w:szCs w:val="28"/>
          <w:lang w:val="uk-UA"/>
        </w:rPr>
        <w:t>Постійно виконується моніторинг стану біологічного та ландшафтного різноманіття території парку.</w:t>
      </w:r>
    </w:p>
    <w:p w:rsidR="007A6D7A" w:rsidRPr="0033649F" w:rsidRDefault="0033649F" w:rsidP="0033649F">
      <w:pPr>
        <w:numPr>
          <w:ilvl w:val="0"/>
          <w:numId w:val="8"/>
        </w:numPr>
        <w:spacing w:after="0" w:line="240" w:lineRule="auto"/>
        <w:ind w:firstLine="633"/>
        <w:jc w:val="both"/>
        <w:rPr>
          <w:rFonts w:ascii="Times New Roman" w:hAnsi="Times New Roman"/>
          <w:sz w:val="28"/>
          <w:szCs w:val="28"/>
          <w:lang w:val="uk-UA"/>
        </w:rPr>
      </w:pPr>
      <w:r w:rsidRPr="00D02A29">
        <w:rPr>
          <w:rFonts w:ascii="Times New Roman" w:hAnsi="Times New Roman"/>
          <w:sz w:val="28"/>
          <w:szCs w:val="28"/>
          <w:lang w:val="uk-UA"/>
        </w:rPr>
        <w:t>Моніторингове обстеження та дослідження з метою збереження лісових насаджень від руйнування, знищення, пошкодження, ослаблення та іншого шкідливого впливу на території Парку</w:t>
      </w:r>
      <w:r>
        <w:rPr>
          <w:rFonts w:ascii="Times New Roman" w:hAnsi="Times New Roman"/>
          <w:sz w:val="28"/>
          <w:szCs w:val="28"/>
          <w:lang w:val="uk-UA"/>
        </w:rPr>
        <w:t xml:space="preserve"> проводиться протягом року.</w:t>
      </w:r>
    </w:p>
    <w:p w:rsidR="007A6D7A" w:rsidRPr="00D02A29" w:rsidRDefault="007A6D7A" w:rsidP="00E12D09">
      <w:pPr>
        <w:numPr>
          <w:ilvl w:val="0"/>
          <w:numId w:val="8"/>
        </w:numPr>
        <w:spacing w:after="0" w:line="240" w:lineRule="auto"/>
        <w:ind w:firstLine="633"/>
        <w:jc w:val="both"/>
        <w:rPr>
          <w:rFonts w:ascii="Times New Roman" w:hAnsi="Times New Roman"/>
          <w:sz w:val="28"/>
          <w:szCs w:val="28"/>
          <w:lang w:val="uk-UA"/>
        </w:rPr>
      </w:pPr>
      <w:r w:rsidRPr="00D02A29">
        <w:rPr>
          <w:rFonts w:ascii="Times New Roman" w:hAnsi="Times New Roman"/>
          <w:sz w:val="28"/>
          <w:szCs w:val="28"/>
          <w:lang w:val="uk-UA"/>
        </w:rPr>
        <w:t xml:space="preserve">Дослідження видового складу, чисельності та територіального розподілу хребетних тварин здійснюється постійно. </w:t>
      </w:r>
    </w:p>
    <w:p w:rsidR="007A6D7A" w:rsidRDefault="007A6D7A" w:rsidP="00E12D09">
      <w:pPr>
        <w:numPr>
          <w:ilvl w:val="0"/>
          <w:numId w:val="8"/>
        </w:numPr>
        <w:spacing w:after="0" w:line="240" w:lineRule="auto"/>
        <w:ind w:firstLine="633"/>
        <w:jc w:val="both"/>
        <w:rPr>
          <w:rFonts w:ascii="Times New Roman" w:hAnsi="Times New Roman"/>
          <w:sz w:val="28"/>
          <w:szCs w:val="28"/>
          <w:lang w:val="uk-UA"/>
        </w:rPr>
      </w:pPr>
      <w:r w:rsidRPr="00D02A29">
        <w:rPr>
          <w:rFonts w:ascii="Times New Roman" w:hAnsi="Times New Roman"/>
          <w:sz w:val="28"/>
          <w:szCs w:val="28"/>
          <w:lang w:val="uk-UA"/>
        </w:rPr>
        <w:t>Дослідження лучних ділянок р. Стрижень в межах впливу на територію РЛП «Ялівщина» з метою виявлення загроз заростання адвентивними видами, впливі</w:t>
      </w:r>
      <w:r w:rsidR="00250BC4">
        <w:rPr>
          <w:rFonts w:ascii="Times New Roman" w:hAnsi="Times New Roman"/>
          <w:sz w:val="28"/>
          <w:szCs w:val="28"/>
          <w:lang w:val="uk-UA"/>
        </w:rPr>
        <w:t>в випасання та загроз для біоти;</w:t>
      </w:r>
    </w:p>
    <w:p w:rsidR="00445E73" w:rsidRPr="00D02A29" w:rsidRDefault="00445E73" w:rsidP="00445E73">
      <w:pPr>
        <w:numPr>
          <w:ilvl w:val="0"/>
          <w:numId w:val="8"/>
        </w:numPr>
        <w:spacing w:after="0" w:line="240" w:lineRule="auto"/>
        <w:ind w:firstLine="633"/>
        <w:jc w:val="both"/>
        <w:rPr>
          <w:rFonts w:ascii="Times New Roman" w:hAnsi="Times New Roman"/>
          <w:sz w:val="28"/>
          <w:szCs w:val="28"/>
          <w:lang w:val="uk-UA"/>
        </w:rPr>
      </w:pPr>
      <w:r>
        <w:rPr>
          <w:rFonts w:ascii="Times New Roman" w:hAnsi="Times New Roman"/>
          <w:sz w:val="28"/>
          <w:szCs w:val="28"/>
          <w:lang w:val="uk-UA"/>
        </w:rPr>
        <w:t>З</w:t>
      </w:r>
      <w:r w:rsidRPr="00D02A29">
        <w:rPr>
          <w:rFonts w:ascii="Times New Roman" w:hAnsi="Times New Roman"/>
          <w:sz w:val="28"/>
          <w:szCs w:val="28"/>
          <w:lang w:val="uk-UA"/>
        </w:rPr>
        <w:t xml:space="preserve">бір </w:t>
      </w:r>
      <w:r>
        <w:rPr>
          <w:rFonts w:ascii="Times New Roman" w:hAnsi="Times New Roman"/>
          <w:sz w:val="28"/>
          <w:szCs w:val="28"/>
          <w:lang w:val="uk-UA"/>
        </w:rPr>
        <w:t xml:space="preserve">і обробка </w:t>
      </w:r>
      <w:r w:rsidRPr="00D02A29">
        <w:rPr>
          <w:rFonts w:ascii="Times New Roman" w:hAnsi="Times New Roman"/>
          <w:sz w:val="28"/>
          <w:szCs w:val="28"/>
          <w:lang w:val="uk-UA"/>
        </w:rPr>
        <w:t xml:space="preserve">фото - та відеоматеріалів для підготовки науково-популярних видань про </w:t>
      </w:r>
      <w:proofErr w:type="spellStart"/>
      <w:r w:rsidRPr="00D02A29">
        <w:rPr>
          <w:rFonts w:ascii="Times New Roman" w:hAnsi="Times New Roman"/>
          <w:sz w:val="28"/>
          <w:szCs w:val="28"/>
          <w:lang w:val="uk-UA"/>
        </w:rPr>
        <w:t>біорізноманітність</w:t>
      </w:r>
      <w:proofErr w:type="spellEnd"/>
      <w:r w:rsidRPr="00D02A29">
        <w:rPr>
          <w:rFonts w:ascii="Times New Roman" w:hAnsi="Times New Roman"/>
          <w:sz w:val="28"/>
          <w:szCs w:val="28"/>
          <w:lang w:val="uk-UA"/>
        </w:rPr>
        <w:t xml:space="preserve"> </w:t>
      </w:r>
      <w:r>
        <w:rPr>
          <w:rFonts w:ascii="Times New Roman" w:hAnsi="Times New Roman"/>
          <w:sz w:val="28"/>
          <w:szCs w:val="28"/>
          <w:lang w:val="uk-UA"/>
        </w:rPr>
        <w:t>та ландшафти РЛП.</w:t>
      </w:r>
    </w:p>
    <w:p w:rsidR="00445E73" w:rsidRDefault="00845EC1" w:rsidP="00445E73">
      <w:pPr>
        <w:numPr>
          <w:ilvl w:val="0"/>
          <w:numId w:val="8"/>
        </w:numPr>
        <w:spacing w:after="0" w:line="240" w:lineRule="auto"/>
        <w:ind w:firstLine="633"/>
        <w:jc w:val="both"/>
        <w:rPr>
          <w:rFonts w:ascii="Times New Roman" w:hAnsi="Times New Roman"/>
          <w:sz w:val="28"/>
          <w:szCs w:val="28"/>
          <w:lang w:val="uk-UA"/>
        </w:rPr>
      </w:pPr>
      <w:r>
        <w:rPr>
          <w:rFonts w:ascii="Times New Roman" w:hAnsi="Times New Roman"/>
          <w:sz w:val="28"/>
          <w:szCs w:val="28"/>
          <w:lang w:val="uk-UA"/>
        </w:rPr>
        <w:t>Співпраця</w:t>
      </w:r>
      <w:r w:rsidR="00445E73" w:rsidRPr="00E44FB8">
        <w:rPr>
          <w:rFonts w:ascii="Times New Roman" w:hAnsi="Times New Roman"/>
          <w:sz w:val="28"/>
          <w:szCs w:val="28"/>
          <w:lang w:val="uk-UA"/>
        </w:rPr>
        <w:t xml:space="preserve"> з науковцями природничо-математичного факультету НУ «Чернігівський колегіум» імені Т.Г. Шевченка, фахівцями факультету життєдіяльності, природокористування і туризму Навчально-наукового інституту управління та адміністрування ЧНТУ, </w:t>
      </w:r>
      <w:proofErr w:type="spellStart"/>
      <w:r w:rsidR="00445E73" w:rsidRPr="00E44FB8">
        <w:rPr>
          <w:rFonts w:ascii="Times New Roman" w:hAnsi="Times New Roman"/>
          <w:sz w:val="28"/>
          <w:szCs w:val="28"/>
          <w:lang w:val="uk-UA"/>
        </w:rPr>
        <w:t>Мезинським</w:t>
      </w:r>
      <w:proofErr w:type="spellEnd"/>
      <w:r w:rsidR="00445E73" w:rsidRPr="00E44FB8">
        <w:rPr>
          <w:rFonts w:ascii="Times New Roman" w:hAnsi="Times New Roman"/>
          <w:sz w:val="28"/>
          <w:szCs w:val="28"/>
          <w:lang w:val="uk-UA"/>
        </w:rPr>
        <w:t xml:space="preserve"> НПП та РЛП «</w:t>
      </w:r>
      <w:proofErr w:type="spellStart"/>
      <w:r w:rsidR="00445E73" w:rsidRPr="00E44FB8">
        <w:rPr>
          <w:rFonts w:ascii="Times New Roman" w:hAnsi="Times New Roman"/>
          <w:sz w:val="28"/>
          <w:szCs w:val="28"/>
          <w:lang w:val="uk-UA"/>
        </w:rPr>
        <w:t>Міжрічинський</w:t>
      </w:r>
      <w:proofErr w:type="spellEnd"/>
      <w:r w:rsidR="00445E73" w:rsidRPr="00E44FB8">
        <w:rPr>
          <w:rFonts w:ascii="Times New Roman" w:hAnsi="Times New Roman"/>
          <w:sz w:val="28"/>
          <w:szCs w:val="28"/>
          <w:lang w:val="uk-UA"/>
        </w:rPr>
        <w:t>» і «Ніжинський».</w:t>
      </w:r>
    </w:p>
    <w:p w:rsidR="00445E73" w:rsidRPr="009F1AAC" w:rsidRDefault="00C1664D" w:rsidP="009F1AAC">
      <w:pPr>
        <w:numPr>
          <w:ilvl w:val="0"/>
          <w:numId w:val="8"/>
        </w:numPr>
        <w:spacing w:after="0" w:line="240" w:lineRule="auto"/>
        <w:ind w:firstLine="633"/>
        <w:jc w:val="both"/>
        <w:rPr>
          <w:rFonts w:ascii="Times New Roman" w:hAnsi="Times New Roman"/>
          <w:sz w:val="28"/>
          <w:szCs w:val="28"/>
          <w:lang w:val="uk-UA"/>
        </w:rPr>
      </w:pPr>
      <w:r>
        <w:rPr>
          <w:rFonts w:ascii="Times New Roman" w:hAnsi="Times New Roman"/>
          <w:sz w:val="28"/>
          <w:szCs w:val="28"/>
          <w:lang w:val="uk-UA"/>
        </w:rPr>
        <w:t>Розробка</w:t>
      </w:r>
      <w:r w:rsidR="00445E73">
        <w:rPr>
          <w:rFonts w:ascii="Times New Roman" w:hAnsi="Times New Roman"/>
          <w:sz w:val="28"/>
          <w:szCs w:val="28"/>
          <w:lang w:val="uk-UA"/>
        </w:rPr>
        <w:t xml:space="preserve"> та </w:t>
      </w:r>
      <w:r>
        <w:rPr>
          <w:rFonts w:ascii="Times New Roman" w:hAnsi="Times New Roman"/>
          <w:sz w:val="28"/>
          <w:szCs w:val="28"/>
          <w:lang w:val="uk-UA"/>
        </w:rPr>
        <w:t>підготовлення матеріалів</w:t>
      </w:r>
      <w:r w:rsidR="00445E73" w:rsidRPr="00D02A29">
        <w:rPr>
          <w:rFonts w:ascii="Times New Roman" w:hAnsi="Times New Roman"/>
          <w:sz w:val="28"/>
          <w:szCs w:val="28"/>
          <w:lang w:val="uk-UA"/>
        </w:rPr>
        <w:t xml:space="preserve"> для семінарів з представниками різних соціальних груп населення;</w:t>
      </w:r>
      <w:r w:rsidR="00445E73">
        <w:rPr>
          <w:rFonts w:ascii="Times New Roman" w:hAnsi="Times New Roman"/>
          <w:sz w:val="28"/>
          <w:szCs w:val="28"/>
          <w:lang w:val="uk-UA"/>
        </w:rPr>
        <w:t xml:space="preserve"> </w:t>
      </w:r>
      <w:r w:rsidR="00445E73" w:rsidRPr="00D02A29">
        <w:rPr>
          <w:rFonts w:ascii="Times New Roman" w:hAnsi="Times New Roman"/>
          <w:sz w:val="28"/>
          <w:szCs w:val="28"/>
          <w:lang w:val="uk-UA"/>
        </w:rPr>
        <w:t>пропозиції по виділенню заповідних зон в процесі функціонального зонування території парку;</w:t>
      </w:r>
      <w:r w:rsidR="00445E73">
        <w:rPr>
          <w:rFonts w:ascii="Times New Roman" w:hAnsi="Times New Roman"/>
          <w:sz w:val="28"/>
          <w:szCs w:val="28"/>
          <w:lang w:val="uk-UA"/>
        </w:rPr>
        <w:t xml:space="preserve"> </w:t>
      </w:r>
      <w:r w:rsidR="00445E73" w:rsidRPr="00E44FB8">
        <w:rPr>
          <w:rFonts w:ascii="Times New Roman" w:hAnsi="Times New Roman"/>
          <w:sz w:val="28"/>
          <w:szCs w:val="28"/>
          <w:lang w:val="uk-UA"/>
        </w:rPr>
        <w:t>програми проведення екскурсій екологічними стежками</w:t>
      </w:r>
      <w:r w:rsidR="00445E73">
        <w:rPr>
          <w:rFonts w:ascii="Times New Roman" w:hAnsi="Times New Roman"/>
          <w:sz w:val="28"/>
          <w:szCs w:val="28"/>
          <w:lang w:val="uk-UA"/>
        </w:rPr>
        <w:t xml:space="preserve">; </w:t>
      </w:r>
      <w:r w:rsidR="00445E73" w:rsidRPr="00D02A29">
        <w:rPr>
          <w:rFonts w:ascii="Times New Roman" w:hAnsi="Times New Roman"/>
          <w:sz w:val="28"/>
          <w:szCs w:val="28"/>
          <w:lang w:val="uk-UA"/>
        </w:rPr>
        <w:t xml:space="preserve">проводиться робота </w:t>
      </w:r>
      <w:r w:rsidR="00445E73" w:rsidRPr="00D02A29">
        <w:rPr>
          <w:rFonts w:ascii="Times New Roman" w:hAnsi="Times New Roman"/>
          <w:sz w:val="28"/>
          <w:szCs w:val="28"/>
          <w:lang w:val="uk-UA"/>
        </w:rPr>
        <w:lastRenderedPageBreak/>
        <w:t>з картографування ділянок соснових насаджень уражених верхівковим короїдом.</w:t>
      </w:r>
    </w:p>
    <w:p w:rsidR="00A0714D" w:rsidRDefault="007A6D7A" w:rsidP="00E12D09">
      <w:pPr>
        <w:numPr>
          <w:ilvl w:val="0"/>
          <w:numId w:val="8"/>
        </w:numPr>
        <w:spacing w:after="0" w:line="240" w:lineRule="auto"/>
        <w:ind w:firstLine="633"/>
        <w:jc w:val="both"/>
        <w:rPr>
          <w:rFonts w:ascii="Times New Roman" w:hAnsi="Times New Roman"/>
          <w:sz w:val="28"/>
          <w:szCs w:val="28"/>
          <w:lang w:val="uk-UA"/>
        </w:rPr>
      </w:pPr>
      <w:r>
        <w:rPr>
          <w:rFonts w:ascii="Times New Roman" w:hAnsi="Times New Roman"/>
          <w:sz w:val="28"/>
          <w:szCs w:val="28"/>
          <w:lang w:val="uk-UA"/>
        </w:rPr>
        <w:t xml:space="preserve">На території РЛП </w:t>
      </w:r>
      <w:r w:rsidRPr="00D02A29">
        <w:rPr>
          <w:rFonts w:ascii="Times New Roman" w:hAnsi="Times New Roman"/>
          <w:sz w:val="28"/>
          <w:szCs w:val="28"/>
          <w:lang w:val="uk-UA"/>
        </w:rPr>
        <w:t>про</w:t>
      </w:r>
      <w:r w:rsidR="00A0714D">
        <w:rPr>
          <w:rFonts w:ascii="Times New Roman" w:hAnsi="Times New Roman"/>
          <w:sz w:val="28"/>
          <w:szCs w:val="28"/>
          <w:lang w:val="uk-UA"/>
        </w:rPr>
        <w:t xml:space="preserve">ведені дослідження </w:t>
      </w:r>
      <w:r w:rsidR="0033649F">
        <w:rPr>
          <w:rFonts w:ascii="Times New Roman" w:hAnsi="Times New Roman"/>
          <w:sz w:val="28"/>
          <w:szCs w:val="28"/>
          <w:lang w:val="uk-UA"/>
        </w:rPr>
        <w:t>до курсових робіт</w:t>
      </w:r>
      <w:r w:rsidR="00445E73">
        <w:rPr>
          <w:rFonts w:ascii="Times New Roman" w:hAnsi="Times New Roman"/>
          <w:sz w:val="28"/>
          <w:szCs w:val="28"/>
          <w:lang w:val="uk-UA"/>
        </w:rPr>
        <w:t xml:space="preserve"> та навчально-польові практики</w:t>
      </w:r>
      <w:r w:rsidRPr="00D02A29">
        <w:rPr>
          <w:rFonts w:ascii="Times New Roman" w:hAnsi="Times New Roman"/>
          <w:sz w:val="28"/>
          <w:szCs w:val="28"/>
          <w:lang w:val="uk-UA"/>
        </w:rPr>
        <w:t xml:space="preserve">, а саме: </w:t>
      </w:r>
    </w:p>
    <w:p w:rsidR="009F1AAC" w:rsidRPr="00D02A29" w:rsidRDefault="009F1AAC" w:rsidP="009F1AAC">
      <w:pPr>
        <w:spacing w:after="0" w:line="240" w:lineRule="auto"/>
        <w:ind w:left="993"/>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720"/>
        <w:gridCol w:w="2562"/>
        <w:gridCol w:w="1689"/>
      </w:tblGrid>
      <w:tr w:rsidR="00A0714D" w:rsidRPr="00B221C5" w:rsidTr="009F1AAC">
        <w:trPr>
          <w:trHeight w:val="1082"/>
        </w:trPr>
        <w:tc>
          <w:tcPr>
            <w:tcW w:w="600" w:type="dxa"/>
            <w:shd w:val="clear" w:color="auto" w:fill="auto"/>
          </w:tcPr>
          <w:p w:rsidR="00A0714D" w:rsidRPr="00B221C5" w:rsidRDefault="00A0714D" w:rsidP="003F547A">
            <w:pPr>
              <w:spacing w:after="0" w:line="240" w:lineRule="auto"/>
              <w:jc w:val="center"/>
              <w:rPr>
                <w:rFonts w:ascii="Times New Roman" w:hAnsi="Times New Roman"/>
                <w:b/>
                <w:sz w:val="24"/>
                <w:lang w:val="uk-UA"/>
              </w:rPr>
            </w:pPr>
            <w:r w:rsidRPr="00B221C5">
              <w:rPr>
                <w:rFonts w:ascii="Times New Roman" w:hAnsi="Times New Roman"/>
                <w:b/>
                <w:sz w:val="24"/>
                <w:lang w:val="uk-UA"/>
              </w:rPr>
              <w:t>№</w:t>
            </w:r>
          </w:p>
          <w:p w:rsidR="00A0714D" w:rsidRPr="00B221C5" w:rsidRDefault="00A0714D" w:rsidP="003F547A">
            <w:pPr>
              <w:spacing w:after="0" w:line="240" w:lineRule="auto"/>
              <w:jc w:val="center"/>
              <w:rPr>
                <w:rFonts w:ascii="Times New Roman" w:hAnsi="Times New Roman"/>
                <w:b/>
                <w:sz w:val="28"/>
                <w:lang w:val="uk-UA"/>
              </w:rPr>
            </w:pPr>
            <w:r w:rsidRPr="00B221C5">
              <w:rPr>
                <w:rFonts w:ascii="Times New Roman" w:hAnsi="Times New Roman"/>
                <w:b/>
                <w:sz w:val="24"/>
                <w:lang w:val="uk-UA"/>
              </w:rPr>
              <w:t>З/П</w:t>
            </w:r>
          </w:p>
        </w:tc>
        <w:tc>
          <w:tcPr>
            <w:tcW w:w="4720" w:type="dxa"/>
            <w:shd w:val="clear" w:color="auto" w:fill="auto"/>
          </w:tcPr>
          <w:p w:rsidR="00A0714D" w:rsidRPr="00B221C5" w:rsidRDefault="00A0714D" w:rsidP="003F547A">
            <w:pPr>
              <w:spacing w:after="0" w:line="240" w:lineRule="auto"/>
              <w:jc w:val="center"/>
              <w:rPr>
                <w:rFonts w:ascii="Times New Roman" w:hAnsi="Times New Roman"/>
                <w:b/>
                <w:sz w:val="28"/>
                <w:lang w:val="uk-UA"/>
              </w:rPr>
            </w:pPr>
            <w:r w:rsidRPr="00B221C5">
              <w:rPr>
                <w:rFonts w:ascii="Times New Roman" w:hAnsi="Times New Roman"/>
                <w:b/>
                <w:sz w:val="28"/>
                <w:lang w:val="uk-UA"/>
              </w:rPr>
              <w:t>Наукова, науково-дослідна робота на території РЛП «Ялівщина»</w:t>
            </w:r>
          </w:p>
        </w:tc>
        <w:tc>
          <w:tcPr>
            <w:tcW w:w="2562" w:type="dxa"/>
            <w:shd w:val="clear" w:color="auto" w:fill="auto"/>
          </w:tcPr>
          <w:p w:rsidR="00A0714D" w:rsidRPr="00B221C5" w:rsidRDefault="00A0714D" w:rsidP="003F547A">
            <w:pPr>
              <w:spacing w:after="0" w:line="240" w:lineRule="auto"/>
              <w:jc w:val="center"/>
              <w:rPr>
                <w:rFonts w:ascii="Times New Roman" w:hAnsi="Times New Roman"/>
                <w:b/>
                <w:sz w:val="28"/>
                <w:lang w:val="uk-UA"/>
              </w:rPr>
            </w:pPr>
            <w:r w:rsidRPr="00B221C5">
              <w:rPr>
                <w:rFonts w:ascii="Times New Roman" w:hAnsi="Times New Roman"/>
                <w:b/>
                <w:sz w:val="28"/>
                <w:lang w:val="uk-UA"/>
              </w:rPr>
              <w:t>Хто проводив</w:t>
            </w:r>
          </w:p>
        </w:tc>
        <w:tc>
          <w:tcPr>
            <w:tcW w:w="1689" w:type="dxa"/>
            <w:shd w:val="clear" w:color="auto" w:fill="auto"/>
          </w:tcPr>
          <w:p w:rsidR="00A0714D" w:rsidRPr="00B221C5" w:rsidRDefault="00A0714D" w:rsidP="003F547A">
            <w:pPr>
              <w:spacing w:after="0" w:line="240" w:lineRule="auto"/>
              <w:jc w:val="center"/>
              <w:rPr>
                <w:rFonts w:ascii="Times New Roman" w:hAnsi="Times New Roman"/>
                <w:b/>
                <w:sz w:val="28"/>
                <w:lang w:val="uk-UA"/>
              </w:rPr>
            </w:pPr>
            <w:r w:rsidRPr="00B221C5">
              <w:rPr>
                <w:rFonts w:ascii="Times New Roman" w:hAnsi="Times New Roman"/>
                <w:b/>
                <w:sz w:val="28"/>
                <w:lang w:val="uk-UA"/>
              </w:rPr>
              <w:t>Рік проведення</w:t>
            </w:r>
          </w:p>
        </w:tc>
      </w:tr>
      <w:tr w:rsidR="00DD6F00" w:rsidRPr="00B221C5" w:rsidTr="00084202">
        <w:tc>
          <w:tcPr>
            <w:tcW w:w="600" w:type="dxa"/>
            <w:shd w:val="clear" w:color="auto" w:fill="auto"/>
          </w:tcPr>
          <w:p w:rsidR="00DD6F00" w:rsidRPr="00B221C5" w:rsidRDefault="00DD6F00" w:rsidP="003F547A">
            <w:pPr>
              <w:spacing w:after="0" w:line="240" w:lineRule="auto"/>
              <w:rPr>
                <w:rFonts w:ascii="Times New Roman" w:hAnsi="Times New Roman"/>
                <w:sz w:val="28"/>
                <w:lang w:val="uk-UA"/>
              </w:rPr>
            </w:pPr>
            <w:r>
              <w:rPr>
                <w:rFonts w:ascii="Times New Roman" w:hAnsi="Times New Roman"/>
                <w:sz w:val="28"/>
                <w:lang w:val="uk-UA"/>
              </w:rPr>
              <w:t>1</w:t>
            </w:r>
            <w:r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Лісопатологічні обстеження соснових насаджень території РЛП «Ялівщина»</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КЗ РЛП «Ялівщина»</w:t>
            </w:r>
          </w:p>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DD6F00" w:rsidP="003F547A">
            <w:pPr>
              <w:spacing w:after="0" w:line="240" w:lineRule="auto"/>
              <w:rPr>
                <w:rFonts w:ascii="Times New Roman" w:hAnsi="Times New Roman"/>
                <w:sz w:val="28"/>
                <w:lang w:val="uk-UA"/>
              </w:rPr>
            </w:pPr>
            <w:r>
              <w:rPr>
                <w:rFonts w:ascii="Times New Roman" w:hAnsi="Times New Roman"/>
                <w:sz w:val="28"/>
                <w:lang w:val="uk-UA"/>
              </w:rPr>
              <w:t>2</w:t>
            </w:r>
            <w:r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Курсова робота «Соціально-екологічна цінність колекцій дендрарію на території РЛП «Ялівщина»</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DD6F00" w:rsidP="003F547A">
            <w:pPr>
              <w:spacing w:after="0" w:line="240" w:lineRule="auto"/>
              <w:rPr>
                <w:rFonts w:ascii="Times New Roman" w:hAnsi="Times New Roman"/>
                <w:sz w:val="28"/>
                <w:lang w:val="uk-UA"/>
              </w:rPr>
            </w:pPr>
            <w:r>
              <w:rPr>
                <w:rFonts w:ascii="Times New Roman" w:hAnsi="Times New Roman"/>
                <w:sz w:val="28"/>
                <w:lang w:val="uk-UA"/>
              </w:rPr>
              <w:t>3</w:t>
            </w:r>
            <w:r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Курсова робота «</w:t>
            </w:r>
            <w:proofErr w:type="spellStart"/>
            <w:r w:rsidRPr="00B221C5">
              <w:rPr>
                <w:rFonts w:ascii="Times New Roman" w:hAnsi="Times New Roman"/>
                <w:sz w:val="28"/>
                <w:lang w:val="uk-UA"/>
              </w:rPr>
              <w:t>Біорізноманіття</w:t>
            </w:r>
            <w:proofErr w:type="spellEnd"/>
            <w:r w:rsidRPr="00B221C5">
              <w:rPr>
                <w:rFonts w:ascii="Times New Roman" w:hAnsi="Times New Roman"/>
                <w:sz w:val="28"/>
                <w:lang w:val="uk-UA"/>
              </w:rPr>
              <w:t xml:space="preserve"> «</w:t>
            </w:r>
            <w:proofErr w:type="spellStart"/>
            <w:r w:rsidRPr="00B221C5">
              <w:rPr>
                <w:rFonts w:ascii="Times New Roman" w:hAnsi="Times New Roman"/>
                <w:sz w:val="28"/>
                <w:lang w:val="uk-UA"/>
              </w:rPr>
              <w:t>Ялівщини</w:t>
            </w:r>
            <w:proofErr w:type="spellEnd"/>
            <w:r w:rsidRPr="00B221C5">
              <w:rPr>
                <w:rFonts w:ascii="Times New Roman" w:hAnsi="Times New Roman"/>
                <w:sz w:val="28"/>
                <w:lang w:val="uk-UA"/>
              </w:rPr>
              <w:t>»:загрози та використання»</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t>4</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Лісопатологічне обстеження соснових насаджень території РЛП «Ялівщина» на ураження верхівковим короїдом</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ДСЛП «</w:t>
            </w:r>
            <w:proofErr w:type="spellStart"/>
            <w:r w:rsidRPr="00B221C5">
              <w:rPr>
                <w:rFonts w:ascii="Times New Roman" w:hAnsi="Times New Roman"/>
                <w:sz w:val="28"/>
                <w:lang w:val="uk-UA"/>
              </w:rPr>
              <w:t>Харківлісозахист</w:t>
            </w:r>
            <w:proofErr w:type="spellEnd"/>
            <w:r w:rsidRPr="00B221C5">
              <w:rPr>
                <w:rFonts w:ascii="Times New Roman" w:hAnsi="Times New Roman"/>
                <w:sz w:val="28"/>
                <w:lang w:val="uk-UA"/>
              </w:rPr>
              <w:t>»</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t>5</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Еколого-краєзнавча практика (літня школа)</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Чернігівський обласний педагогічний ліцей для обдарованої сільської молоді Чернігівської обласної ради</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t>6</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Навчально-польова практика з зоології безхребетних</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t>7</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Навчально-польова практика з ботаніки</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t>8</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Навчально-польова практика з заповідної справи</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t>9</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Навчально-польова практика з ландшафтної екології</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НУ «Чернігівський колегіум» ім. Т.Г. Шевченка</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DD6F00" w:rsidP="003F547A">
            <w:pPr>
              <w:spacing w:after="0" w:line="240" w:lineRule="auto"/>
              <w:rPr>
                <w:rFonts w:ascii="Times New Roman" w:hAnsi="Times New Roman"/>
                <w:sz w:val="28"/>
                <w:lang w:val="uk-UA"/>
              </w:rPr>
            </w:pPr>
            <w:r w:rsidRPr="00B221C5">
              <w:rPr>
                <w:rFonts w:ascii="Times New Roman" w:hAnsi="Times New Roman"/>
                <w:sz w:val="28"/>
                <w:lang w:val="uk-UA"/>
              </w:rPr>
              <w:t>1</w:t>
            </w:r>
            <w:r w:rsidR="00581CD5">
              <w:rPr>
                <w:rFonts w:ascii="Times New Roman" w:hAnsi="Times New Roman"/>
                <w:sz w:val="28"/>
                <w:lang w:val="uk-UA"/>
              </w:rPr>
              <w:t>0</w:t>
            </w:r>
            <w:r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Впровадження інтегрованих методів захисту соснових насаджень території РЛП «Ялівщина»</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ДСЛП «</w:t>
            </w:r>
            <w:proofErr w:type="spellStart"/>
            <w:r w:rsidRPr="00B221C5">
              <w:rPr>
                <w:rFonts w:ascii="Times New Roman" w:hAnsi="Times New Roman"/>
                <w:sz w:val="28"/>
                <w:lang w:val="uk-UA"/>
              </w:rPr>
              <w:t>Харківлісозахист</w:t>
            </w:r>
            <w:proofErr w:type="spellEnd"/>
            <w:r w:rsidRPr="00B221C5">
              <w:rPr>
                <w:rFonts w:ascii="Times New Roman" w:hAnsi="Times New Roman"/>
                <w:sz w:val="28"/>
                <w:lang w:val="uk-UA"/>
              </w:rPr>
              <w:t>»</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r w:rsidR="00DD6F00" w:rsidRPr="00B221C5" w:rsidTr="00084202">
        <w:tc>
          <w:tcPr>
            <w:tcW w:w="600" w:type="dxa"/>
            <w:shd w:val="clear" w:color="auto" w:fill="auto"/>
          </w:tcPr>
          <w:p w:rsidR="00DD6F00" w:rsidRPr="00B221C5" w:rsidRDefault="00581CD5" w:rsidP="003F547A">
            <w:pPr>
              <w:spacing w:after="0" w:line="240" w:lineRule="auto"/>
              <w:rPr>
                <w:rFonts w:ascii="Times New Roman" w:hAnsi="Times New Roman"/>
                <w:sz w:val="28"/>
                <w:lang w:val="uk-UA"/>
              </w:rPr>
            </w:pPr>
            <w:r>
              <w:rPr>
                <w:rFonts w:ascii="Times New Roman" w:hAnsi="Times New Roman"/>
                <w:sz w:val="28"/>
                <w:lang w:val="uk-UA"/>
              </w:rPr>
              <w:lastRenderedPageBreak/>
              <w:t>11</w:t>
            </w:r>
            <w:r w:rsidR="00DD6F00" w:rsidRPr="00B221C5">
              <w:rPr>
                <w:rFonts w:ascii="Times New Roman" w:hAnsi="Times New Roman"/>
                <w:sz w:val="28"/>
                <w:lang w:val="uk-UA"/>
              </w:rPr>
              <w:t>.</w:t>
            </w:r>
          </w:p>
        </w:tc>
        <w:tc>
          <w:tcPr>
            <w:tcW w:w="4720"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Обстеження території РЛП «Ялівщина» на наявність шкідників</w:t>
            </w:r>
          </w:p>
        </w:tc>
        <w:tc>
          <w:tcPr>
            <w:tcW w:w="2562" w:type="dxa"/>
            <w:shd w:val="clear" w:color="auto" w:fill="auto"/>
          </w:tcPr>
          <w:p w:rsidR="00DD6F00" w:rsidRPr="00B221C5" w:rsidRDefault="00DD6F00" w:rsidP="003F547A">
            <w:pPr>
              <w:spacing w:after="0" w:line="240" w:lineRule="auto"/>
              <w:jc w:val="both"/>
              <w:rPr>
                <w:rFonts w:ascii="Times New Roman" w:hAnsi="Times New Roman"/>
                <w:sz w:val="28"/>
                <w:lang w:val="uk-UA"/>
              </w:rPr>
            </w:pPr>
            <w:r w:rsidRPr="00B221C5">
              <w:rPr>
                <w:rFonts w:ascii="Times New Roman" w:hAnsi="Times New Roman"/>
                <w:sz w:val="28"/>
                <w:lang w:val="uk-UA"/>
              </w:rPr>
              <w:t xml:space="preserve">ДУ «Чернігівська обласна </w:t>
            </w:r>
            <w:proofErr w:type="spellStart"/>
            <w:r w:rsidRPr="00B221C5">
              <w:rPr>
                <w:rFonts w:ascii="Times New Roman" w:hAnsi="Times New Roman"/>
                <w:sz w:val="28"/>
                <w:lang w:val="uk-UA"/>
              </w:rPr>
              <w:t>фітосанітарна</w:t>
            </w:r>
            <w:proofErr w:type="spellEnd"/>
            <w:r w:rsidRPr="00B221C5">
              <w:rPr>
                <w:rFonts w:ascii="Times New Roman" w:hAnsi="Times New Roman"/>
                <w:sz w:val="28"/>
                <w:lang w:val="uk-UA"/>
              </w:rPr>
              <w:t xml:space="preserve"> лабораторія»</w:t>
            </w:r>
          </w:p>
        </w:tc>
        <w:tc>
          <w:tcPr>
            <w:tcW w:w="1689" w:type="dxa"/>
            <w:shd w:val="clear" w:color="auto" w:fill="auto"/>
          </w:tcPr>
          <w:p w:rsidR="00DD6F00" w:rsidRPr="00B221C5" w:rsidRDefault="00DD6F00" w:rsidP="003F547A">
            <w:pPr>
              <w:spacing w:after="0" w:line="240" w:lineRule="auto"/>
              <w:jc w:val="center"/>
              <w:rPr>
                <w:rFonts w:ascii="Times New Roman" w:hAnsi="Times New Roman"/>
                <w:sz w:val="28"/>
                <w:lang w:val="uk-UA"/>
              </w:rPr>
            </w:pPr>
            <w:r w:rsidRPr="00B221C5">
              <w:rPr>
                <w:rFonts w:ascii="Times New Roman" w:hAnsi="Times New Roman"/>
                <w:sz w:val="28"/>
                <w:lang w:val="uk-UA"/>
              </w:rPr>
              <w:t>2018</w:t>
            </w:r>
          </w:p>
        </w:tc>
      </w:tr>
    </w:tbl>
    <w:p w:rsidR="00DB5082" w:rsidRPr="00D02A29" w:rsidRDefault="00DB5082" w:rsidP="003F547A">
      <w:pPr>
        <w:spacing w:line="240" w:lineRule="auto"/>
        <w:jc w:val="both"/>
        <w:rPr>
          <w:rFonts w:ascii="Times New Roman" w:hAnsi="Times New Roman"/>
          <w:b/>
          <w:i/>
          <w:sz w:val="28"/>
          <w:szCs w:val="28"/>
          <w:lang w:val="uk-UA"/>
        </w:rPr>
      </w:pPr>
    </w:p>
    <w:p w:rsidR="00F0272A" w:rsidRPr="00D02A29" w:rsidRDefault="00841161" w:rsidP="003F547A">
      <w:pPr>
        <w:spacing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ІІІ. </w:t>
      </w:r>
      <w:r w:rsidR="00F0272A" w:rsidRPr="00D02A29">
        <w:rPr>
          <w:rFonts w:ascii="Times New Roman" w:hAnsi="Times New Roman"/>
          <w:b/>
          <w:i/>
          <w:sz w:val="28"/>
          <w:szCs w:val="28"/>
          <w:lang w:val="uk-UA"/>
        </w:rPr>
        <w:t>Інформацій</w:t>
      </w:r>
      <w:r>
        <w:rPr>
          <w:rFonts w:ascii="Times New Roman" w:hAnsi="Times New Roman"/>
          <w:b/>
          <w:i/>
          <w:sz w:val="28"/>
          <w:szCs w:val="28"/>
          <w:lang w:val="uk-UA"/>
        </w:rPr>
        <w:t xml:space="preserve">на еколого-просвітницька діяльність </w:t>
      </w:r>
    </w:p>
    <w:p w:rsidR="00784A94" w:rsidRPr="00784A94" w:rsidRDefault="00005539" w:rsidP="003F547A">
      <w:pPr>
        <w:numPr>
          <w:ilvl w:val="0"/>
          <w:numId w:val="6"/>
        </w:numPr>
        <w:shd w:val="clear" w:color="auto" w:fill="FFFFFF"/>
        <w:spacing w:after="0" w:line="240" w:lineRule="auto"/>
        <w:ind w:firstLine="709"/>
        <w:jc w:val="both"/>
        <w:rPr>
          <w:rFonts w:ascii="Times New Roman" w:eastAsia="Times New Roman" w:hAnsi="Times New Roman"/>
          <w:sz w:val="28"/>
          <w:szCs w:val="28"/>
          <w:lang w:val="uk-UA" w:eastAsia="uk-UA"/>
        </w:rPr>
      </w:pPr>
      <w:r w:rsidRPr="00784A94">
        <w:rPr>
          <w:rFonts w:ascii="Times New Roman" w:hAnsi="Times New Roman"/>
          <w:sz w:val="28"/>
          <w:szCs w:val="28"/>
          <w:lang w:val="uk-UA"/>
        </w:rPr>
        <w:t>Адміністрацією па</w:t>
      </w:r>
      <w:r w:rsidR="00A63BA4" w:rsidRPr="00784A94">
        <w:rPr>
          <w:rFonts w:ascii="Times New Roman" w:hAnsi="Times New Roman"/>
          <w:sz w:val="28"/>
          <w:szCs w:val="28"/>
          <w:lang w:val="uk-UA"/>
        </w:rPr>
        <w:t>рк</w:t>
      </w:r>
      <w:r w:rsidRPr="00784A94">
        <w:rPr>
          <w:rFonts w:ascii="Times New Roman" w:hAnsi="Times New Roman"/>
          <w:sz w:val="28"/>
          <w:szCs w:val="28"/>
          <w:lang w:val="uk-UA"/>
        </w:rPr>
        <w:t>у</w:t>
      </w:r>
      <w:r w:rsidR="00A63BA4" w:rsidRPr="00784A94">
        <w:rPr>
          <w:rFonts w:ascii="Times New Roman" w:hAnsi="Times New Roman"/>
          <w:sz w:val="28"/>
          <w:szCs w:val="28"/>
          <w:lang w:val="uk-UA"/>
        </w:rPr>
        <w:t xml:space="preserve"> проводиться </w:t>
      </w:r>
      <w:r w:rsidRPr="00784A94">
        <w:rPr>
          <w:rFonts w:ascii="Times New Roman" w:hAnsi="Times New Roman"/>
          <w:sz w:val="28"/>
          <w:szCs w:val="28"/>
          <w:lang w:val="uk-UA"/>
        </w:rPr>
        <w:t>діяльність з</w:t>
      </w:r>
      <w:r w:rsidR="00A63BA4" w:rsidRPr="00784A94">
        <w:rPr>
          <w:rFonts w:ascii="Times New Roman" w:hAnsi="Times New Roman"/>
          <w:sz w:val="28"/>
          <w:szCs w:val="28"/>
          <w:lang w:val="uk-UA"/>
        </w:rPr>
        <w:t xml:space="preserve"> розроб</w:t>
      </w:r>
      <w:r w:rsidRPr="00784A94">
        <w:rPr>
          <w:rFonts w:ascii="Times New Roman" w:hAnsi="Times New Roman"/>
          <w:sz w:val="28"/>
          <w:szCs w:val="28"/>
          <w:lang w:val="uk-UA"/>
        </w:rPr>
        <w:t>ки</w:t>
      </w:r>
      <w:r w:rsidR="00A63BA4" w:rsidRPr="00784A94">
        <w:rPr>
          <w:rFonts w:ascii="Times New Roman" w:hAnsi="Times New Roman"/>
          <w:sz w:val="28"/>
          <w:szCs w:val="28"/>
          <w:lang w:val="uk-UA"/>
        </w:rPr>
        <w:t xml:space="preserve"> та виго</w:t>
      </w:r>
      <w:r w:rsidR="009E0D00">
        <w:rPr>
          <w:rFonts w:ascii="Times New Roman" w:hAnsi="Times New Roman"/>
          <w:sz w:val="28"/>
          <w:szCs w:val="28"/>
          <w:lang w:val="uk-UA"/>
        </w:rPr>
        <w:t>товленню інформаці</w:t>
      </w:r>
      <w:r w:rsidR="00871579">
        <w:rPr>
          <w:rFonts w:ascii="Times New Roman" w:hAnsi="Times New Roman"/>
          <w:sz w:val="28"/>
          <w:szCs w:val="28"/>
          <w:lang w:val="uk-UA"/>
        </w:rPr>
        <w:t>йних стендів, буклетів,</w:t>
      </w:r>
      <w:r w:rsidR="009E0D00">
        <w:rPr>
          <w:rFonts w:ascii="Times New Roman" w:hAnsi="Times New Roman"/>
          <w:sz w:val="28"/>
          <w:szCs w:val="28"/>
          <w:lang w:val="uk-UA"/>
        </w:rPr>
        <w:t xml:space="preserve"> рекомендацій</w:t>
      </w:r>
      <w:r w:rsidR="00A63BA4" w:rsidRPr="00784A94">
        <w:rPr>
          <w:rFonts w:ascii="Times New Roman" w:hAnsi="Times New Roman"/>
          <w:sz w:val="28"/>
          <w:szCs w:val="28"/>
          <w:lang w:val="uk-UA"/>
        </w:rPr>
        <w:t xml:space="preserve"> </w:t>
      </w:r>
      <w:r w:rsidRPr="00784A94">
        <w:rPr>
          <w:rFonts w:ascii="Times New Roman" w:hAnsi="Times New Roman"/>
          <w:sz w:val="28"/>
          <w:szCs w:val="28"/>
          <w:lang w:val="uk-UA"/>
        </w:rPr>
        <w:t>з</w:t>
      </w:r>
      <w:r w:rsidR="00A63BA4" w:rsidRPr="00784A94">
        <w:rPr>
          <w:rFonts w:ascii="Times New Roman" w:hAnsi="Times New Roman"/>
          <w:sz w:val="28"/>
          <w:szCs w:val="28"/>
          <w:lang w:val="uk-UA"/>
        </w:rPr>
        <w:t xml:space="preserve"> пропаганд</w:t>
      </w:r>
      <w:r w:rsidRPr="00784A94">
        <w:rPr>
          <w:rFonts w:ascii="Times New Roman" w:hAnsi="Times New Roman"/>
          <w:sz w:val="28"/>
          <w:szCs w:val="28"/>
          <w:lang w:val="uk-UA"/>
        </w:rPr>
        <w:t>и</w:t>
      </w:r>
      <w:r w:rsidR="00A63BA4" w:rsidRPr="00784A94">
        <w:rPr>
          <w:rFonts w:ascii="Times New Roman" w:hAnsi="Times New Roman"/>
          <w:sz w:val="28"/>
          <w:szCs w:val="28"/>
          <w:lang w:val="uk-UA"/>
        </w:rPr>
        <w:t xml:space="preserve"> ідей охорони природи та діяльності </w:t>
      </w:r>
      <w:r w:rsidRPr="00784A94">
        <w:rPr>
          <w:rFonts w:ascii="Times New Roman" w:hAnsi="Times New Roman"/>
          <w:sz w:val="28"/>
          <w:szCs w:val="28"/>
          <w:lang w:val="uk-UA"/>
        </w:rPr>
        <w:t xml:space="preserve">РЛП </w:t>
      </w:r>
      <w:r w:rsidR="00A63BA4" w:rsidRPr="00784A94">
        <w:rPr>
          <w:rFonts w:ascii="Times New Roman" w:hAnsi="Times New Roman"/>
          <w:sz w:val="28"/>
          <w:szCs w:val="28"/>
          <w:lang w:val="uk-UA"/>
        </w:rPr>
        <w:t>«</w:t>
      </w:r>
      <w:proofErr w:type="spellStart"/>
      <w:r w:rsidR="00A63BA4" w:rsidRPr="00784A94">
        <w:rPr>
          <w:rFonts w:ascii="Times New Roman" w:hAnsi="Times New Roman"/>
          <w:sz w:val="28"/>
          <w:szCs w:val="28"/>
          <w:lang w:val="uk-UA"/>
        </w:rPr>
        <w:t>Ялівщини</w:t>
      </w:r>
      <w:proofErr w:type="spellEnd"/>
      <w:r w:rsidR="00A63BA4" w:rsidRPr="00784A94">
        <w:rPr>
          <w:rFonts w:ascii="Times New Roman" w:hAnsi="Times New Roman"/>
          <w:sz w:val="28"/>
          <w:szCs w:val="28"/>
          <w:lang w:val="uk-UA"/>
        </w:rPr>
        <w:t>»</w:t>
      </w:r>
      <w:r w:rsidRPr="00784A94">
        <w:rPr>
          <w:rFonts w:ascii="Times New Roman" w:hAnsi="Times New Roman"/>
          <w:sz w:val="28"/>
          <w:szCs w:val="28"/>
          <w:lang w:val="uk-UA"/>
        </w:rPr>
        <w:t xml:space="preserve"> як природоохоронного об’єкту </w:t>
      </w:r>
      <w:r w:rsidR="00A63BA4" w:rsidRPr="00784A94">
        <w:rPr>
          <w:rFonts w:ascii="Times New Roman" w:hAnsi="Times New Roman"/>
          <w:sz w:val="28"/>
          <w:szCs w:val="28"/>
          <w:lang w:val="uk-UA"/>
        </w:rPr>
        <w:t>.</w:t>
      </w:r>
    </w:p>
    <w:p w:rsidR="00784A94" w:rsidRPr="00784A94" w:rsidRDefault="00005539" w:rsidP="003F547A">
      <w:pPr>
        <w:numPr>
          <w:ilvl w:val="0"/>
          <w:numId w:val="6"/>
        </w:numPr>
        <w:shd w:val="clear" w:color="auto" w:fill="FFFFFF"/>
        <w:spacing w:after="0" w:line="240" w:lineRule="auto"/>
        <w:ind w:firstLine="709"/>
        <w:jc w:val="both"/>
        <w:rPr>
          <w:rFonts w:ascii="Times New Roman" w:eastAsia="Times New Roman" w:hAnsi="Times New Roman"/>
          <w:sz w:val="28"/>
          <w:szCs w:val="28"/>
          <w:lang w:val="uk-UA" w:eastAsia="uk-UA"/>
        </w:rPr>
      </w:pPr>
      <w:r w:rsidRPr="00784A94">
        <w:rPr>
          <w:rFonts w:ascii="Times New Roman" w:hAnsi="Times New Roman"/>
          <w:sz w:val="28"/>
          <w:szCs w:val="28"/>
          <w:lang w:val="uk-UA"/>
        </w:rPr>
        <w:t>П</w:t>
      </w:r>
      <w:r w:rsidR="00A63BA4" w:rsidRPr="00784A94">
        <w:rPr>
          <w:rFonts w:ascii="Times New Roman" w:hAnsi="Times New Roman"/>
          <w:sz w:val="28"/>
          <w:szCs w:val="28"/>
          <w:lang w:val="uk-UA"/>
        </w:rPr>
        <w:t xml:space="preserve">роводиться </w:t>
      </w:r>
      <w:r w:rsidRPr="00784A94">
        <w:rPr>
          <w:rFonts w:ascii="Times New Roman" w:hAnsi="Times New Roman"/>
          <w:sz w:val="28"/>
          <w:szCs w:val="28"/>
          <w:lang w:val="uk-UA"/>
        </w:rPr>
        <w:t xml:space="preserve">інформування </w:t>
      </w:r>
      <w:r w:rsidR="00A63BA4" w:rsidRPr="00784A94">
        <w:rPr>
          <w:rFonts w:ascii="Times New Roman" w:hAnsi="Times New Roman"/>
          <w:sz w:val="28"/>
          <w:szCs w:val="28"/>
          <w:lang w:val="uk-UA"/>
        </w:rPr>
        <w:t xml:space="preserve"> населення відносно діяльності парку та залучення місцевих жителів до вирішення природоохоронних проблем.</w:t>
      </w:r>
      <w:r w:rsidR="00784A94" w:rsidRPr="00784A94">
        <w:rPr>
          <w:rFonts w:ascii="Times New Roman" w:hAnsi="Times New Roman"/>
          <w:sz w:val="28"/>
          <w:szCs w:val="28"/>
          <w:lang w:val="uk-UA"/>
        </w:rPr>
        <w:t xml:space="preserve"> </w:t>
      </w:r>
      <w:r w:rsidR="00784A94" w:rsidRPr="00784A94">
        <w:rPr>
          <w:rFonts w:ascii="Times New Roman" w:eastAsia="Times New Roman" w:hAnsi="Times New Roman"/>
          <w:sz w:val="28"/>
          <w:szCs w:val="28"/>
          <w:lang w:val="uk-UA" w:eastAsia="uk-UA"/>
        </w:rPr>
        <w:t xml:space="preserve">Працівниками парку постійно проводиться роз’яснювальна робота з населенням м. Чернігова, рибалками, ентузіастами та любителями природи про важливість розпочатої справи у питанні збереження і охорони історичних надбань природи для майбутніх поколінь. </w:t>
      </w:r>
    </w:p>
    <w:p w:rsidR="00A63BA4" w:rsidRPr="00D02A29" w:rsidRDefault="00784A94" w:rsidP="003F547A">
      <w:pPr>
        <w:numPr>
          <w:ilvl w:val="0"/>
          <w:numId w:val="6"/>
        </w:num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території  РЛП «Ялівщина</w:t>
      </w:r>
      <w:r w:rsidRPr="00784A94">
        <w:rPr>
          <w:rFonts w:ascii="Times New Roman" w:hAnsi="Times New Roman"/>
          <w:sz w:val="28"/>
          <w:szCs w:val="28"/>
          <w:lang w:val="uk-UA"/>
        </w:rPr>
        <w:t>» в</w:t>
      </w:r>
      <w:r w:rsidR="00005539">
        <w:rPr>
          <w:rFonts w:ascii="Times New Roman" w:hAnsi="Times New Roman"/>
          <w:sz w:val="28"/>
          <w:szCs w:val="28"/>
          <w:lang w:val="uk-UA"/>
        </w:rPr>
        <w:t xml:space="preserve"> рамках співпраці з </w:t>
      </w:r>
      <w:r w:rsidR="00A63BA4" w:rsidRPr="00D02A29">
        <w:rPr>
          <w:rFonts w:ascii="Times New Roman" w:hAnsi="Times New Roman"/>
          <w:sz w:val="28"/>
          <w:szCs w:val="28"/>
          <w:lang w:val="uk-UA"/>
        </w:rPr>
        <w:t xml:space="preserve"> Партнерсько</w:t>
      </w:r>
      <w:r w:rsidR="00005539">
        <w:rPr>
          <w:rFonts w:ascii="Times New Roman" w:hAnsi="Times New Roman"/>
          <w:sz w:val="28"/>
          <w:szCs w:val="28"/>
          <w:lang w:val="uk-UA"/>
        </w:rPr>
        <w:t>ю</w:t>
      </w:r>
      <w:r w:rsidR="00A63BA4" w:rsidRPr="00D02A29">
        <w:rPr>
          <w:rFonts w:ascii="Times New Roman" w:hAnsi="Times New Roman"/>
          <w:sz w:val="28"/>
          <w:szCs w:val="28"/>
          <w:lang w:val="uk-UA"/>
        </w:rPr>
        <w:t xml:space="preserve"> мереж</w:t>
      </w:r>
      <w:r w:rsidR="00005539">
        <w:rPr>
          <w:rFonts w:ascii="Times New Roman" w:hAnsi="Times New Roman"/>
          <w:sz w:val="28"/>
          <w:szCs w:val="28"/>
          <w:lang w:val="uk-UA"/>
        </w:rPr>
        <w:t xml:space="preserve">ею </w:t>
      </w:r>
      <w:r w:rsidR="00A63BA4" w:rsidRPr="00D02A29">
        <w:rPr>
          <w:rFonts w:ascii="Times New Roman" w:hAnsi="Times New Roman"/>
          <w:sz w:val="28"/>
          <w:szCs w:val="28"/>
          <w:lang w:val="uk-UA"/>
        </w:rPr>
        <w:t>«Освіта в інтересах сталого розвитку»</w:t>
      </w:r>
      <w:r w:rsidR="00005539">
        <w:rPr>
          <w:rFonts w:ascii="Times New Roman" w:hAnsi="Times New Roman"/>
          <w:sz w:val="28"/>
          <w:szCs w:val="28"/>
          <w:lang w:val="uk-UA"/>
        </w:rPr>
        <w:t xml:space="preserve"> та </w:t>
      </w:r>
      <w:r w:rsidR="00A63BA4" w:rsidRPr="00D02A29">
        <w:rPr>
          <w:rFonts w:ascii="Times New Roman" w:hAnsi="Times New Roman"/>
          <w:sz w:val="28"/>
          <w:szCs w:val="28"/>
          <w:lang w:val="uk-UA"/>
        </w:rPr>
        <w:t>Обласної організаці</w:t>
      </w:r>
      <w:r w:rsidR="00005539">
        <w:rPr>
          <w:rFonts w:ascii="Times New Roman" w:hAnsi="Times New Roman"/>
          <w:sz w:val="28"/>
          <w:szCs w:val="28"/>
          <w:lang w:val="uk-UA"/>
        </w:rPr>
        <w:t>єю</w:t>
      </w:r>
      <w:r w:rsidR="00A63BA4" w:rsidRPr="00D02A29">
        <w:rPr>
          <w:rFonts w:ascii="Times New Roman" w:hAnsi="Times New Roman"/>
          <w:sz w:val="28"/>
          <w:szCs w:val="28"/>
          <w:lang w:val="uk-UA"/>
        </w:rPr>
        <w:t xml:space="preserve"> Українськ</w:t>
      </w:r>
      <w:r w:rsidR="00005539">
        <w:rPr>
          <w:rFonts w:ascii="Times New Roman" w:hAnsi="Times New Roman"/>
          <w:sz w:val="28"/>
          <w:szCs w:val="28"/>
          <w:lang w:val="uk-UA"/>
        </w:rPr>
        <w:t>ого</w:t>
      </w:r>
      <w:r w:rsidR="00A63BA4" w:rsidRPr="00D02A29">
        <w:rPr>
          <w:rFonts w:ascii="Times New Roman" w:hAnsi="Times New Roman"/>
          <w:sz w:val="28"/>
          <w:szCs w:val="28"/>
          <w:lang w:val="uk-UA"/>
        </w:rPr>
        <w:t xml:space="preserve"> товариств</w:t>
      </w:r>
      <w:r w:rsidR="00005539">
        <w:rPr>
          <w:rFonts w:ascii="Times New Roman" w:hAnsi="Times New Roman"/>
          <w:sz w:val="28"/>
          <w:szCs w:val="28"/>
          <w:lang w:val="uk-UA"/>
        </w:rPr>
        <w:t>а</w:t>
      </w:r>
      <w:r w:rsidR="00A63BA4" w:rsidRPr="00D02A29">
        <w:rPr>
          <w:rFonts w:ascii="Times New Roman" w:hAnsi="Times New Roman"/>
          <w:sz w:val="28"/>
          <w:szCs w:val="28"/>
          <w:lang w:val="uk-UA"/>
        </w:rPr>
        <w:t xml:space="preserve"> охорони природи </w:t>
      </w:r>
      <w:r>
        <w:rPr>
          <w:rFonts w:ascii="Times New Roman" w:hAnsi="Times New Roman"/>
          <w:sz w:val="28"/>
          <w:szCs w:val="28"/>
          <w:lang w:val="uk-UA"/>
        </w:rPr>
        <w:t xml:space="preserve">і рядом інших організацій та установ регіону, </w:t>
      </w:r>
      <w:r w:rsidR="00A63BA4" w:rsidRPr="00D02A29">
        <w:rPr>
          <w:rFonts w:ascii="Times New Roman" w:hAnsi="Times New Roman"/>
          <w:sz w:val="28"/>
          <w:szCs w:val="28"/>
          <w:lang w:val="uk-UA"/>
        </w:rPr>
        <w:t>постійно проводяться заходи по формуванню е</w:t>
      </w:r>
      <w:r w:rsidR="00005539">
        <w:rPr>
          <w:rFonts w:ascii="Times New Roman" w:hAnsi="Times New Roman"/>
          <w:sz w:val="28"/>
          <w:szCs w:val="28"/>
          <w:lang w:val="uk-UA"/>
        </w:rPr>
        <w:t>кологічної свідомості населення, серед ни</w:t>
      </w:r>
      <w:r>
        <w:rPr>
          <w:rFonts w:ascii="Times New Roman" w:hAnsi="Times New Roman"/>
          <w:sz w:val="28"/>
          <w:szCs w:val="28"/>
          <w:lang w:val="uk-UA"/>
        </w:rPr>
        <w:t>х</w:t>
      </w:r>
      <w:r w:rsidR="00005539">
        <w:rPr>
          <w:rFonts w:ascii="Times New Roman" w:hAnsi="Times New Roman"/>
          <w:sz w:val="28"/>
          <w:szCs w:val="28"/>
          <w:lang w:val="uk-UA"/>
        </w:rPr>
        <w:t xml:space="preserve"> такі:</w:t>
      </w:r>
    </w:p>
    <w:p w:rsidR="00A63BA4" w:rsidRPr="00784A94" w:rsidRDefault="00005539" w:rsidP="00443F35">
      <w:pPr>
        <w:numPr>
          <w:ilvl w:val="0"/>
          <w:numId w:val="35"/>
        </w:num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784A94">
        <w:rPr>
          <w:rFonts w:ascii="Times New Roman" w:eastAsia="Times New Roman" w:hAnsi="Times New Roman"/>
          <w:sz w:val="28"/>
          <w:szCs w:val="28"/>
          <w:lang w:val="uk-UA" w:eastAsia="ru-RU"/>
        </w:rPr>
        <w:t xml:space="preserve">адміністрація парку </w:t>
      </w:r>
      <w:r w:rsidR="00A63BA4" w:rsidRPr="00784A94">
        <w:rPr>
          <w:rFonts w:ascii="Times New Roman" w:eastAsia="Times New Roman" w:hAnsi="Times New Roman"/>
          <w:sz w:val="28"/>
          <w:szCs w:val="28"/>
          <w:lang w:val="uk-UA" w:eastAsia="ru-RU"/>
        </w:rPr>
        <w:t>прове</w:t>
      </w:r>
      <w:r w:rsidRPr="00784A94">
        <w:rPr>
          <w:rFonts w:ascii="Times New Roman" w:eastAsia="Times New Roman" w:hAnsi="Times New Roman"/>
          <w:sz w:val="28"/>
          <w:szCs w:val="28"/>
          <w:lang w:val="uk-UA" w:eastAsia="ru-RU"/>
        </w:rPr>
        <w:t>ла</w:t>
      </w:r>
      <w:r w:rsidR="00A63BA4" w:rsidRPr="00784A94">
        <w:rPr>
          <w:rFonts w:ascii="Times New Roman" w:eastAsia="Times New Roman" w:hAnsi="Times New Roman"/>
          <w:sz w:val="28"/>
          <w:szCs w:val="28"/>
          <w:lang w:val="uk-UA" w:eastAsia="ru-RU"/>
        </w:rPr>
        <w:t xml:space="preserve"> акцію</w:t>
      </w:r>
      <w:r w:rsidR="00F061F7">
        <w:rPr>
          <w:rFonts w:ascii="Times New Roman" w:eastAsia="Times New Roman" w:hAnsi="Times New Roman"/>
          <w:sz w:val="28"/>
          <w:szCs w:val="28"/>
          <w:lang w:val="uk-UA" w:eastAsia="ru-RU"/>
        </w:rPr>
        <w:t xml:space="preserve"> (січень 2018 р.)</w:t>
      </w:r>
      <w:r w:rsidR="00A63BA4" w:rsidRPr="00784A94">
        <w:rPr>
          <w:rFonts w:ascii="Times New Roman" w:eastAsia="Times New Roman" w:hAnsi="Times New Roman"/>
          <w:sz w:val="28"/>
          <w:szCs w:val="28"/>
          <w:lang w:val="uk-UA" w:eastAsia="ru-RU"/>
        </w:rPr>
        <w:t xml:space="preserve">щодо </w:t>
      </w:r>
      <w:r w:rsidR="00784A94">
        <w:rPr>
          <w:rFonts w:ascii="Times New Roman" w:eastAsia="Times New Roman" w:hAnsi="Times New Roman"/>
          <w:sz w:val="28"/>
          <w:szCs w:val="28"/>
          <w:lang w:val="uk-UA" w:eastAsia="ru-RU"/>
        </w:rPr>
        <w:t>підгодівлі</w:t>
      </w:r>
      <w:r w:rsidR="00A63BA4" w:rsidRPr="00784A94">
        <w:rPr>
          <w:rFonts w:ascii="Times New Roman" w:eastAsia="Times New Roman" w:hAnsi="Times New Roman"/>
          <w:sz w:val="28"/>
          <w:szCs w:val="28"/>
          <w:lang w:val="uk-UA" w:eastAsia="ru-RU"/>
        </w:rPr>
        <w:t xml:space="preserve"> зимуючих птахів </w:t>
      </w:r>
      <w:r w:rsidR="00784A94">
        <w:rPr>
          <w:rFonts w:ascii="Times New Roman" w:eastAsia="Times New Roman" w:hAnsi="Times New Roman"/>
          <w:sz w:val="28"/>
          <w:szCs w:val="28"/>
          <w:lang w:val="uk-UA" w:eastAsia="ru-RU"/>
        </w:rPr>
        <w:t xml:space="preserve">у форматі </w:t>
      </w:r>
      <w:r w:rsidR="00A63BA4" w:rsidRPr="00784A94">
        <w:rPr>
          <w:rFonts w:ascii="Times New Roman" w:eastAsia="Times New Roman" w:hAnsi="Times New Roman"/>
          <w:sz w:val="28"/>
          <w:szCs w:val="28"/>
          <w:lang w:val="uk-UA" w:eastAsia="ru-RU"/>
        </w:rPr>
        <w:t>конкурсу серед школярів м. Чернігова і області (</w:t>
      </w:r>
      <w:r w:rsidRPr="00784A94">
        <w:rPr>
          <w:rFonts w:ascii="Times New Roman" w:eastAsia="Times New Roman" w:hAnsi="Times New Roman"/>
          <w:sz w:val="28"/>
          <w:szCs w:val="28"/>
          <w:lang w:val="uk-UA" w:eastAsia="ru-RU"/>
        </w:rPr>
        <w:t>представники шкіл з</w:t>
      </w:r>
      <w:r w:rsidR="00961504">
        <w:rPr>
          <w:rFonts w:ascii="Times New Roman" w:eastAsia="Times New Roman" w:hAnsi="Times New Roman"/>
          <w:sz w:val="28"/>
          <w:szCs w:val="28"/>
          <w:lang w:val="uk-UA" w:eastAsia="ru-RU"/>
        </w:rPr>
        <w:t xml:space="preserve"> м. Чернігова та </w:t>
      </w:r>
      <w:r w:rsidRPr="00784A94">
        <w:rPr>
          <w:rFonts w:ascii="Times New Roman" w:eastAsia="Times New Roman" w:hAnsi="Times New Roman"/>
          <w:sz w:val="28"/>
          <w:szCs w:val="28"/>
          <w:lang w:val="uk-UA" w:eastAsia="ru-RU"/>
        </w:rPr>
        <w:t xml:space="preserve"> </w:t>
      </w:r>
      <w:proofErr w:type="spellStart"/>
      <w:r w:rsidRPr="00784A94">
        <w:rPr>
          <w:rFonts w:ascii="Times New Roman" w:eastAsia="Times New Roman" w:hAnsi="Times New Roman"/>
          <w:sz w:val="28"/>
          <w:szCs w:val="28"/>
          <w:lang w:val="uk-UA" w:eastAsia="ru-RU"/>
        </w:rPr>
        <w:t>с.</w:t>
      </w:r>
      <w:r w:rsidR="00A63BA4" w:rsidRPr="00784A94">
        <w:rPr>
          <w:rFonts w:ascii="Times New Roman" w:eastAsia="Times New Roman" w:hAnsi="Times New Roman"/>
          <w:sz w:val="28"/>
          <w:szCs w:val="28"/>
          <w:lang w:val="uk-UA" w:eastAsia="ru-RU"/>
        </w:rPr>
        <w:t>Нові</w:t>
      </w:r>
      <w:proofErr w:type="spellEnd"/>
      <w:r w:rsidR="00A63BA4" w:rsidRPr="00784A94">
        <w:rPr>
          <w:rFonts w:ascii="Times New Roman" w:eastAsia="Times New Roman" w:hAnsi="Times New Roman"/>
          <w:sz w:val="28"/>
          <w:szCs w:val="28"/>
          <w:lang w:val="uk-UA" w:eastAsia="ru-RU"/>
        </w:rPr>
        <w:t xml:space="preserve"> </w:t>
      </w:r>
      <w:proofErr w:type="spellStart"/>
      <w:r w:rsidR="00A63BA4" w:rsidRPr="00784A94">
        <w:rPr>
          <w:rFonts w:ascii="Times New Roman" w:eastAsia="Times New Roman" w:hAnsi="Times New Roman"/>
          <w:sz w:val="28"/>
          <w:szCs w:val="28"/>
          <w:lang w:val="uk-UA" w:eastAsia="ru-RU"/>
        </w:rPr>
        <w:t>Боровичи</w:t>
      </w:r>
      <w:proofErr w:type="spellEnd"/>
      <w:r w:rsidR="00A63BA4" w:rsidRPr="00784A94">
        <w:rPr>
          <w:rFonts w:ascii="Times New Roman" w:eastAsia="Times New Roman" w:hAnsi="Times New Roman"/>
          <w:sz w:val="28"/>
          <w:szCs w:val="28"/>
          <w:lang w:val="uk-UA" w:eastAsia="ru-RU"/>
        </w:rPr>
        <w:t xml:space="preserve"> </w:t>
      </w:r>
      <w:proofErr w:type="spellStart"/>
      <w:r w:rsidR="00A63BA4" w:rsidRPr="00784A94">
        <w:rPr>
          <w:rFonts w:ascii="Times New Roman" w:eastAsia="Times New Roman" w:hAnsi="Times New Roman"/>
          <w:sz w:val="28"/>
          <w:szCs w:val="28"/>
          <w:lang w:val="uk-UA" w:eastAsia="ru-RU"/>
        </w:rPr>
        <w:t>Сновськ</w:t>
      </w:r>
      <w:r w:rsidRPr="00784A94">
        <w:rPr>
          <w:rFonts w:ascii="Times New Roman" w:eastAsia="Times New Roman" w:hAnsi="Times New Roman"/>
          <w:sz w:val="28"/>
          <w:szCs w:val="28"/>
          <w:lang w:val="uk-UA" w:eastAsia="ru-RU"/>
        </w:rPr>
        <w:t>ого</w:t>
      </w:r>
      <w:proofErr w:type="spellEnd"/>
      <w:r w:rsidR="00A63BA4" w:rsidRPr="00784A94">
        <w:rPr>
          <w:rFonts w:ascii="Times New Roman" w:eastAsia="Times New Roman" w:hAnsi="Times New Roman"/>
          <w:sz w:val="28"/>
          <w:szCs w:val="28"/>
          <w:lang w:val="uk-UA" w:eastAsia="ru-RU"/>
        </w:rPr>
        <w:t xml:space="preserve"> район</w:t>
      </w:r>
      <w:r w:rsidRPr="00784A94">
        <w:rPr>
          <w:rFonts w:ascii="Times New Roman" w:eastAsia="Times New Roman" w:hAnsi="Times New Roman"/>
          <w:sz w:val="28"/>
          <w:szCs w:val="28"/>
          <w:lang w:val="uk-UA" w:eastAsia="ru-RU"/>
        </w:rPr>
        <w:t>у</w:t>
      </w:r>
      <w:r w:rsidR="00A63BA4" w:rsidRPr="00784A94">
        <w:rPr>
          <w:rFonts w:ascii="Times New Roman" w:eastAsia="Times New Roman" w:hAnsi="Times New Roman"/>
          <w:sz w:val="28"/>
          <w:szCs w:val="28"/>
          <w:lang w:val="uk-UA" w:eastAsia="ru-RU"/>
        </w:rPr>
        <w:t xml:space="preserve">, </w:t>
      </w:r>
      <w:proofErr w:type="spellStart"/>
      <w:r w:rsidR="00A63BA4" w:rsidRPr="00784A94">
        <w:rPr>
          <w:rFonts w:ascii="Times New Roman" w:eastAsia="Times New Roman" w:hAnsi="Times New Roman"/>
          <w:sz w:val="28"/>
          <w:szCs w:val="28"/>
          <w:lang w:val="uk-UA" w:eastAsia="ru-RU"/>
        </w:rPr>
        <w:t>Великозліївськ</w:t>
      </w:r>
      <w:r w:rsidRPr="00784A94">
        <w:rPr>
          <w:rFonts w:ascii="Times New Roman" w:eastAsia="Times New Roman" w:hAnsi="Times New Roman"/>
          <w:sz w:val="28"/>
          <w:szCs w:val="28"/>
          <w:lang w:val="uk-UA" w:eastAsia="ru-RU"/>
        </w:rPr>
        <w:t>ої</w:t>
      </w:r>
      <w:proofErr w:type="spellEnd"/>
      <w:r w:rsidR="00A63BA4" w:rsidRPr="00784A94">
        <w:rPr>
          <w:rFonts w:ascii="Times New Roman" w:eastAsia="Times New Roman" w:hAnsi="Times New Roman"/>
          <w:sz w:val="28"/>
          <w:szCs w:val="28"/>
          <w:lang w:val="uk-UA" w:eastAsia="ru-RU"/>
        </w:rPr>
        <w:t xml:space="preserve"> гімназі</w:t>
      </w:r>
      <w:r w:rsidRPr="00784A94">
        <w:rPr>
          <w:rFonts w:ascii="Times New Roman" w:eastAsia="Times New Roman" w:hAnsi="Times New Roman"/>
          <w:sz w:val="28"/>
          <w:szCs w:val="28"/>
          <w:lang w:val="uk-UA" w:eastAsia="ru-RU"/>
        </w:rPr>
        <w:t>ї</w:t>
      </w:r>
      <w:r w:rsidR="00A63BA4" w:rsidRPr="00784A94">
        <w:rPr>
          <w:rFonts w:ascii="Times New Roman" w:eastAsia="Times New Roman" w:hAnsi="Times New Roman"/>
          <w:sz w:val="28"/>
          <w:szCs w:val="28"/>
          <w:lang w:val="uk-UA" w:eastAsia="ru-RU"/>
        </w:rPr>
        <w:t xml:space="preserve"> </w:t>
      </w:r>
      <w:proofErr w:type="spellStart"/>
      <w:r w:rsidR="00A63BA4" w:rsidRPr="00784A94">
        <w:rPr>
          <w:rFonts w:ascii="Times New Roman" w:eastAsia="Times New Roman" w:hAnsi="Times New Roman"/>
          <w:sz w:val="28"/>
          <w:szCs w:val="28"/>
          <w:lang w:val="uk-UA" w:eastAsia="ru-RU"/>
        </w:rPr>
        <w:t>Ріпкинського</w:t>
      </w:r>
      <w:proofErr w:type="spellEnd"/>
      <w:r w:rsidR="00A63BA4" w:rsidRPr="00784A94">
        <w:rPr>
          <w:rFonts w:ascii="Times New Roman" w:eastAsia="Times New Roman" w:hAnsi="Times New Roman"/>
          <w:sz w:val="28"/>
          <w:szCs w:val="28"/>
          <w:lang w:val="uk-UA" w:eastAsia="ru-RU"/>
        </w:rPr>
        <w:t xml:space="preserve"> району) на кращу годівницю та в подальшому їх розвішування (40</w:t>
      </w:r>
      <w:r w:rsidRPr="00784A94">
        <w:rPr>
          <w:rFonts w:ascii="Times New Roman" w:eastAsia="Times New Roman" w:hAnsi="Times New Roman"/>
          <w:sz w:val="28"/>
          <w:szCs w:val="28"/>
          <w:lang w:val="uk-UA" w:eastAsia="ru-RU"/>
        </w:rPr>
        <w:t xml:space="preserve"> годівничок</w:t>
      </w:r>
      <w:r w:rsidR="00A63BA4" w:rsidRPr="00784A94">
        <w:rPr>
          <w:rFonts w:ascii="Times New Roman" w:eastAsia="Times New Roman" w:hAnsi="Times New Roman"/>
          <w:sz w:val="28"/>
          <w:szCs w:val="28"/>
          <w:lang w:val="uk-UA" w:eastAsia="ru-RU"/>
        </w:rPr>
        <w:t xml:space="preserve">) на території РЛП, та </w:t>
      </w:r>
      <w:r w:rsidRPr="00784A94">
        <w:rPr>
          <w:rFonts w:ascii="Times New Roman" w:eastAsia="Times New Roman" w:hAnsi="Times New Roman"/>
          <w:sz w:val="28"/>
          <w:szCs w:val="28"/>
          <w:lang w:val="uk-UA" w:eastAsia="ru-RU"/>
        </w:rPr>
        <w:t xml:space="preserve">проводилася </w:t>
      </w:r>
      <w:r w:rsidR="00A63BA4" w:rsidRPr="00784A94">
        <w:rPr>
          <w:rFonts w:ascii="Times New Roman" w:eastAsia="Times New Roman" w:hAnsi="Times New Roman"/>
          <w:sz w:val="28"/>
          <w:szCs w:val="28"/>
          <w:lang w:val="uk-UA" w:eastAsia="ru-RU"/>
        </w:rPr>
        <w:t>підгодівля птахів протягом зимового періоду</w:t>
      </w:r>
      <w:r w:rsidR="00961504">
        <w:rPr>
          <w:rFonts w:ascii="Times New Roman" w:eastAsia="Times New Roman" w:hAnsi="Times New Roman"/>
          <w:sz w:val="28"/>
          <w:szCs w:val="28"/>
          <w:lang w:val="uk-UA" w:eastAsia="ru-RU"/>
        </w:rPr>
        <w:t>; у</w:t>
      </w:r>
      <w:r w:rsidR="00A63BA4" w:rsidRPr="00784A94">
        <w:rPr>
          <w:rFonts w:ascii="Times New Roman" w:eastAsia="Times New Roman" w:hAnsi="Times New Roman"/>
          <w:sz w:val="28"/>
          <w:szCs w:val="28"/>
          <w:lang w:val="uk-UA" w:eastAsia="ru-RU"/>
        </w:rPr>
        <w:t>часники</w:t>
      </w:r>
      <w:r w:rsidR="00961504">
        <w:rPr>
          <w:rFonts w:ascii="Times New Roman" w:eastAsia="Times New Roman" w:hAnsi="Times New Roman"/>
          <w:sz w:val="28"/>
          <w:szCs w:val="28"/>
          <w:lang w:val="uk-UA" w:eastAsia="ru-RU"/>
        </w:rPr>
        <w:t xml:space="preserve"> були </w:t>
      </w:r>
      <w:r w:rsidR="00A63BA4" w:rsidRPr="00784A94">
        <w:rPr>
          <w:rFonts w:ascii="Times New Roman" w:eastAsia="Times New Roman" w:hAnsi="Times New Roman"/>
          <w:sz w:val="28"/>
          <w:szCs w:val="28"/>
          <w:lang w:val="uk-UA" w:eastAsia="ru-RU"/>
        </w:rPr>
        <w:t xml:space="preserve"> н</w:t>
      </w:r>
      <w:r w:rsidR="00961504">
        <w:rPr>
          <w:rFonts w:ascii="Times New Roman" w:eastAsia="Times New Roman" w:hAnsi="Times New Roman"/>
          <w:sz w:val="28"/>
          <w:szCs w:val="28"/>
          <w:lang w:val="uk-UA" w:eastAsia="ru-RU"/>
        </w:rPr>
        <w:t>агороджені грамотами та призами;</w:t>
      </w:r>
    </w:p>
    <w:p w:rsidR="0005572D" w:rsidRDefault="0060195F" w:rsidP="00443F35">
      <w:pPr>
        <w:numPr>
          <w:ilvl w:val="0"/>
          <w:numId w:val="35"/>
        </w:num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05572D">
        <w:rPr>
          <w:rFonts w:ascii="Times New Roman" w:eastAsia="Times New Roman" w:hAnsi="Times New Roman"/>
          <w:sz w:val="28"/>
          <w:szCs w:val="28"/>
          <w:lang w:val="uk-UA" w:eastAsia="ru-RU"/>
        </w:rPr>
        <w:t>в рамках проведення акції Зелений паросток «</w:t>
      </w:r>
      <w:proofErr w:type="spellStart"/>
      <w:r w:rsidRPr="0005572D">
        <w:rPr>
          <w:rFonts w:ascii="Times New Roman" w:eastAsia="Times New Roman" w:hAnsi="Times New Roman"/>
          <w:sz w:val="28"/>
          <w:szCs w:val="28"/>
          <w:lang w:val="uk-UA" w:eastAsia="ru-RU"/>
        </w:rPr>
        <w:t>Ялівщини</w:t>
      </w:r>
      <w:proofErr w:type="spellEnd"/>
      <w:r w:rsidRPr="0005572D">
        <w:rPr>
          <w:rFonts w:ascii="Times New Roman" w:eastAsia="Times New Roman" w:hAnsi="Times New Roman"/>
          <w:sz w:val="28"/>
          <w:szCs w:val="28"/>
          <w:lang w:val="uk-UA" w:eastAsia="ru-RU"/>
        </w:rPr>
        <w:t>» (2018 р.), висаджено понад 100 саджанців робінії клейкої, дуба червоного</w:t>
      </w:r>
      <w:r w:rsidR="0005572D">
        <w:rPr>
          <w:rFonts w:ascii="Times New Roman" w:eastAsia="Times New Roman" w:hAnsi="Times New Roman"/>
          <w:sz w:val="28"/>
          <w:szCs w:val="28"/>
          <w:lang w:val="uk-UA" w:eastAsia="ru-RU"/>
        </w:rPr>
        <w:t>;</w:t>
      </w:r>
    </w:p>
    <w:p w:rsidR="00915896" w:rsidRPr="0005572D" w:rsidRDefault="0060195F" w:rsidP="00443F35">
      <w:pPr>
        <w:numPr>
          <w:ilvl w:val="0"/>
          <w:numId w:val="35"/>
        </w:num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05572D">
        <w:rPr>
          <w:rFonts w:ascii="Times New Roman" w:eastAsia="Times New Roman" w:hAnsi="Times New Roman"/>
          <w:sz w:val="28"/>
          <w:szCs w:val="28"/>
          <w:lang w:val="uk-UA" w:eastAsia="ru-RU"/>
        </w:rPr>
        <w:t xml:space="preserve">до Дня зустрічі птахів (1 квітня 2018 р.) проведено </w:t>
      </w:r>
      <w:r w:rsidR="0005572D">
        <w:rPr>
          <w:rFonts w:ascii="Times New Roman" w:eastAsia="Times New Roman" w:hAnsi="Times New Roman"/>
          <w:sz w:val="28"/>
          <w:szCs w:val="28"/>
          <w:lang w:val="uk-UA" w:eastAsia="ru-RU"/>
        </w:rPr>
        <w:t>«</w:t>
      </w:r>
      <w:r w:rsidRPr="0005572D">
        <w:rPr>
          <w:rFonts w:ascii="Times New Roman" w:eastAsia="Times New Roman" w:hAnsi="Times New Roman"/>
          <w:sz w:val="28"/>
          <w:szCs w:val="28"/>
          <w:lang w:val="uk-UA" w:eastAsia="ru-RU"/>
        </w:rPr>
        <w:t>Міжнародний день  зустрічі птахів</w:t>
      </w:r>
      <w:r w:rsidR="0005572D">
        <w:rPr>
          <w:rFonts w:ascii="Times New Roman" w:eastAsia="Times New Roman" w:hAnsi="Times New Roman"/>
          <w:sz w:val="28"/>
          <w:szCs w:val="28"/>
          <w:lang w:val="uk-UA" w:eastAsia="ru-RU"/>
        </w:rPr>
        <w:t>»</w:t>
      </w:r>
      <w:r w:rsidRPr="0005572D">
        <w:rPr>
          <w:rFonts w:ascii="Times New Roman" w:eastAsia="Times New Roman" w:hAnsi="Times New Roman"/>
          <w:sz w:val="28"/>
          <w:szCs w:val="28"/>
          <w:lang w:val="uk-UA" w:eastAsia="ru-RU"/>
        </w:rPr>
        <w:t>. У рамках акції працівниками парку та студентами екологами Національного університету «Чернігівський колегіум» імені Т.Г. Шевченка, ЧНТУ на території парку було розвіш</w:t>
      </w:r>
      <w:r w:rsidR="00E873DA">
        <w:rPr>
          <w:rFonts w:ascii="Times New Roman" w:eastAsia="Times New Roman" w:hAnsi="Times New Roman"/>
          <w:sz w:val="28"/>
          <w:szCs w:val="28"/>
          <w:lang w:val="uk-UA" w:eastAsia="ru-RU"/>
        </w:rPr>
        <w:t>ано 185 синичників та шпаківень;</w:t>
      </w:r>
    </w:p>
    <w:p w:rsidR="00784A94" w:rsidRDefault="00E873DA" w:rsidP="00443F35">
      <w:pPr>
        <w:numPr>
          <w:ilvl w:val="0"/>
          <w:numId w:val="35"/>
        </w:numPr>
        <w:shd w:val="clear" w:color="auto" w:fill="FFFFFF"/>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r w:rsidR="0060195F" w:rsidRPr="00784A94">
        <w:rPr>
          <w:rFonts w:ascii="Times New Roman" w:eastAsia="Times New Roman" w:hAnsi="Times New Roman"/>
          <w:sz w:val="28"/>
          <w:szCs w:val="28"/>
          <w:lang w:val="uk-UA" w:eastAsia="ru-RU"/>
        </w:rPr>
        <w:t xml:space="preserve"> червн</w:t>
      </w:r>
      <w:r>
        <w:rPr>
          <w:rFonts w:ascii="Times New Roman" w:eastAsia="Times New Roman" w:hAnsi="Times New Roman"/>
          <w:sz w:val="28"/>
          <w:szCs w:val="28"/>
          <w:lang w:val="uk-UA" w:eastAsia="ru-RU"/>
        </w:rPr>
        <w:t>я</w:t>
      </w:r>
      <w:r w:rsidR="0060195F" w:rsidRPr="00784A94">
        <w:rPr>
          <w:rFonts w:ascii="Times New Roman" w:eastAsia="Times New Roman" w:hAnsi="Times New Roman"/>
          <w:sz w:val="28"/>
          <w:szCs w:val="28"/>
          <w:lang w:val="uk-UA" w:eastAsia="ru-RU"/>
        </w:rPr>
        <w:t xml:space="preserve"> 201</w:t>
      </w:r>
      <w:r w:rsidR="0060195F">
        <w:rPr>
          <w:rFonts w:ascii="Times New Roman" w:eastAsia="Times New Roman" w:hAnsi="Times New Roman"/>
          <w:sz w:val="28"/>
          <w:szCs w:val="28"/>
          <w:lang w:val="uk-UA" w:eastAsia="ru-RU"/>
        </w:rPr>
        <w:t>8</w:t>
      </w:r>
      <w:r>
        <w:rPr>
          <w:rFonts w:ascii="Times New Roman" w:eastAsia="Times New Roman" w:hAnsi="Times New Roman"/>
          <w:sz w:val="28"/>
          <w:szCs w:val="28"/>
          <w:lang w:val="uk-UA" w:eastAsia="ru-RU"/>
        </w:rPr>
        <w:t xml:space="preserve"> року</w:t>
      </w:r>
      <w:r w:rsidR="0060195F" w:rsidRPr="00784A94">
        <w:rPr>
          <w:rFonts w:ascii="Times New Roman" w:eastAsia="Times New Roman" w:hAnsi="Times New Roman"/>
          <w:sz w:val="28"/>
          <w:szCs w:val="28"/>
          <w:lang w:val="uk-UA" w:eastAsia="ru-RU"/>
        </w:rPr>
        <w:t>, з метою популяризації парку серед населення</w:t>
      </w:r>
      <w:r>
        <w:rPr>
          <w:rFonts w:ascii="Times New Roman" w:eastAsia="Times New Roman" w:hAnsi="Times New Roman"/>
          <w:sz w:val="28"/>
          <w:szCs w:val="28"/>
          <w:lang w:val="uk-UA" w:eastAsia="ru-RU"/>
        </w:rPr>
        <w:t xml:space="preserve">  </w:t>
      </w:r>
      <w:r w:rsidR="0060195F" w:rsidRPr="00784A94">
        <w:rPr>
          <w:rFonts w:ascii="Times New Roman" w:eastAsia="Times New Roman" w:hAnsi="Times New Roman"/>
          <w:sz w:val="28"/>
          <w:szCs w:val="28"/>
          <w:lang w:val="uk-UA" w:eastAsia="ru-RU"/>
        </w:rPr>
        <w:t xml:space="preserve"> м. Чернігова, </w:t>
      </w:r>
      <w:r>
        <w:rPr>
          <w:rFonts w:ascii="Times New Roman" w:eastAsia="Times New Roman" w:hAnsi="Times New Roman"/>
          <w:sz w:val="28"/>
          <w:szCs w:val="28"/>
          <w:lang w:val="uk-UA" w:eastAsia="ru-RU"/>
        </w:rPr>
        <w:t>прийнято участь у проведенні</w:t>
      </w:r>
      <w:r w:rsidR="0060195F" w:rsidRPr="00784A94">
        <w:rPr>
          <w:rFonts w:ascii="Times New Roman" w:eastAsia="Times New Roman" w:hAnsi="Times New Roman"/>
          <w:sz w:val="28"/>
          <w:szCs w:val="28"/>
          <w:lang w:val="uk-UA" w:eastAsia="ru-RU"/>
        </w:rPr>
        <w:t xml:space="preserve"> </w:t>
      </w:r>
      <w:proofErr w:type="spellStart"/>
      <w:r w:rsidR="0060195F" w:rsidRPr="00784A94">
        <w:rPr>
          <w:rFonts w:ascii="Times New Roman" w:eastAsia="Times New Roman" w:hAnsi="Times New Roman"/>
          <w:sz w:val="28"/>
          <w:szCs w:val="28"/>
          <w:lang w:val="uk-UA" w:eastAsia="ru-RU"/>
        </w:rPr>
        <w:t>екофестивалю</w:t>
      </w:r>
      <w:proofErr w:type="spellEnd"/>
      <w:r w:rsidR="0060195F" w:rsidRPr="00784A94">
        <w:rPr>
          <w:rFonts w:ascii="Times New Roman" w:eastAsia="Times New Roman" w:hAnsi="Times New Roman"/>
          <w:sz w:val="28"/>
          <w:szCs w:val="28"/>
          <w:lang w:val="uk-UA" w:eastAsia="ru-RU"/>
        </w:rPr>
        <w:t xml:space="preserve"> «Життя в стилі </w:t>
      </w:r>
      <w:r w:rsidR="0060195F">
        <w:rPr>
          <w:rFonts w:ascii="Times New Roman" w:eastAsia="Times New Roman" w:hAnsi="Times New Roman"/>
          <w:sz w:val="28"/>
          <w:szCs w:val="28"/>
          <w:lang w:val="uk-UA" w:eastAsia="ru-RU"/>
        </w:rPr>
        <w:t>ЕКО</w:t>
      </w:r>
      <w:r w:rsidR="0060195F" w:rsidRPr="00784A94">
        <w:rPr>
          <w:rFonts w:ascii="Times New Roman" w:eastAsia="Times New Roman" w:hAnsi="Times New Roman"/>
          <w:sz w:val="28"/>
          <w:szCs w:val="28"/>
          <w:lang w:val="uk-UA" w:eastAsia="ru-RU"/>
        </w:rPr>
        <w:t>»</w:t>
      </w:r>
      <w:r w:rsidR="0060195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w:t>
      </w:r>
      <w:r w:rsidR="0060195F">
        <w:rPr>
          <w:rFonts w:ascii="Times New Roman" w:eastAsia="Times New Roman" w:hAnsi="Times New Roman"/>
          <w:sz w:val="28"/>
          <w:szCs w:val="28"/>
          <w:lang w:val="uk-UA" w:eastAsia="ru-RU"/>
        </w:rPr>
        <w:t>о</w:t>
      </w:r>
      <w:r w:rsidR="0060195F" w:rsidRPr="00784A94">
        <w:rPr>
          <w:rFonts w:ascii="Times New Roman" w:eastAsia="Times New Roman" w:hAnsi="Times New Roman"/>
          <w:sz w:val="28"/>
          <w:szCs w:val="28"/>
          <w:lang w:val="uk-UA" w:eastAsia="ru-RU"/>
        </w:rPr>
        <w:t xml:space="preserve"> даного заходу працівниками парку підготовлено </w:t>
      </w:r>
      <w:r>
        <w:rPr>
          <w:rFonts w:ascii="Times New Roman" w:eastAsia="Times New Roman" w:hAnsi="Times New Roman"/>
          <w:sz w:val="28"/>
          <w:szCs w:val="28"/>
          <w:lang w:val="uk-UA" w:eastAsia="ru-RU"/>
        </w:rPr>
        <w:t xml:space="preserve">локації </w:t>
      </w:r>
      <w:r w:rsidR="0060195F" w:rsidRPr="00784A94">
        <w:rPr>
          <w:rFonts w:ascii="Times New Roman" w:eastAsia="Times New Roman" w:hAnsi="Times New Roman"/>
          <w:sz w:val="28"/>
          <w:szCs w:val="28"/>
          <w:lang w:val="uk-UA" w:eastAsia="ru-RU"/>
        </w:rPr>
        <w:t>для проведення фестивалю</w:t>
      </w:r>
      <w:r w:rsidR="003C163C">
        <w:rPr>
          <w:rFonts w:ascii="Times New Roman" w:eastAsia="Times New Roman" w:hAnsi="Times New Roman"/>
          <w:sz w:val="28"/>
          <w:szCs w:val="28"/>
          <w:lang w:val="uk-UA" w:eastAsia="ru-RU"/>
        </w:rPr>
        <w:t>;</w:t>
      </w:r>
    </w:p>
    <w:p w:rsidR="003C163C" w:rsidRDefault="003C163C" w:rsidP="00443F35">
      <w:pPr>
        <w:numPr>
          <w:ilvl w:val="0"/>
          <w:numId w:val="35"/>
        </w:numPr>
        <w:spacing w:after="0" w:line="240" w:lineRule="auto"/>
        <w:jc w:val="both"/>
        <w:rPr>
          <w:rFonts w:ascii="Times New Roman" w:hAnsi="Times New Roman"/>
          <w:sz w:val="28"/>
          <w:lang w:val="uk-UA"/>
        </w:rPr>
      </w:pPr>
      <w:r w:rsidRPr="003C163C">
        <w:rPr>
          <w:rFonts w:ascii="Times New Roman" w:hAnsi="Times New Roman"/>
          <w:sz w:val="28"/>
        </w:rPr>
        <w:t xml:space="preserve">27 </w:t>
      </w:r>
      <w:proofErr w:type="spellStart"/>
      <w:r w:rsidRPr="003C163C">
        <w:rPr>
          <w:rFonts w:ascii="Times New Roman" w:hAnsi="Times New Roman"/>
          <w:sz w:val="28"/>
        </w:rPr>
        <w:t>вересня</w:t>
      </w:r>
      <w:proofErr w:type="spellEnd"/>
      <w:r w:rsidRPr="003C163C">
        <w:rPr>
          <w:rFonts w:ascii="Times New Roman" w:hAnsi="Times New Roman"/>
          <w:sz w:val="28"/>
        </w:rPr>
        <w:t xml:space="preserve"> 2018 року проведено </w:t>
      </w:r>
      <w:proofErr w:type="spellStart"/>
      <w:r w:rsidRPr="003C163C">
        <w:rPr>
          <w:rFonts w:ascii="Times New Roman" w:hAnsi="Times New Roman"/>
          <w:sz w:val="28"/>
        </w:rPr>
        <w:t>еколого-туристичний</w:t>
      </w:r>
      <w:proofErr w:type="spellEnd"/>
      <w:r w:rsidRPr="003C163C">
        <w:rPr>
          <w:rFonts w:ascii="Times New Roman" w:hAnsi="Times New Roman"/>
          <w:sz w:val="28"/>
        </w:rPr>
        <w:t xml:space="preserve"> </w:t>
      </w:r>
      <w:proofErr w:type="spellStart"/>
      <w:r w:rsidRPr="003C163C">
        <w:rPr>
          <w:rFonts w:ascii="Times New Roman" w:hAnsi="Times New Roman"/>
          <w:sz w:val="28"/>
        </w:rPr>
        <w:t>квест</w:t>
      </w:r>
      <w:proofErr w:type="spellEnd"/>
      <w:r w:rsidRPr="003C163C">
        <w:rPr>
          <w:rFonts w:ascii="Times New Roman" w:hAnsi="Times New Roman"/>
          <w:sz w:val="28"/>
        </w:rPr>
        <w:t xml:space="preserve"> для </w:t>
      </w:r>
      <w:proofErr w:type="spellStart"/>
      <w:r w:rsidRPr="003C163C">
        <w:rPr>
          <w:rFonts w:ascii="Times New Roman" w:hAnsi="Times New Roman"/>
          <w:sz w:val="28"/>
        </w:rPr>
        <w:t>студентів</w:t>
      </w:r>
      <w:proofErr w:type="spellEnd"/>
      <w:r w:rsidRPr="003C163C">
        <w:rPr>
          <w:rFonts w:ascii="Times New Roman" w:hAnsi="Times New Roman"/>
          <w:sz w:val="28"/>
        </w:rPr>
        <w:t xml:space="preserve"> І-</w:t>
      </w:r>
      <w:proofErr w:type="spellStart"/>
      <w:r w:rsidRPr="003C163C">
        <w:rPr>
          <w:rFonts w:ascii="Times New Roman" w:hAnsi="Times New Roman"/>
          <w:sz w:val="28"/>
        </w:rPr>
        <w:t>го</w:t>
      </w:r>
      <w:proofErr w:type="spellEnd"/>
      <w:r w:rsidRPr="003C163C">
        <w:rPr>
          <w:rFonts w:ascii="Times New Roman" w:hAnsi="Times New Roman"/>
          <w:sz w:val="28"/>
        </w:rPr>
        <w:t xml:space="preserve"> курсу </w:t>
      </w:r>
      <w:proofErr w:type="spellStart"/>
      <w:r w:rsidRPr="003C163C">
        <w:rPr>
          <w:rFonts w:ascii="Times New Roman" w:hAnsi="Times New Roman"/>
          <w:sz w:val="28"/>
        </w:rPr>
        <w:t>природничо-математичного</w:t>
      </w:r>
      <w:proofErr w:type="spellEnd"/>
      <w:r w:rsidRPr="003C163C">
        <w:rPr>
          <w:rFonts w:ascii="Times New Roman" w:hAnsi="Times New Roman"/>
          <w:sz w:val="28"/>
        </w:rPr>
        <w:t xml:space="preserve"> факультету НУЧК </w:t>
      </w:r>
      <w:proofErr w:type="spellStart"/>
      <w:r w:rsidRPr="003C163C">
        <w:rPr>
          <w:rFonts w:ascii="Times New Roman" w:hAnsi="Times New Roman"/>
          <w:sz w:val="28"/>
        </w:rPr>
        <w:t>ім</w:t>
      </w:r>
      <w:proofErr w:type="spellEnd"/>
      <w:r w:rsidRPr="003C163C">
        <w:rPr>
          <w:rFonts w:ascii="Times New Roman" w:hAnsi="Times New Roman"/>
          <w:sz w:val="28"/>
        </w:rPr>
        <w:t xml:space="preserve">. Т.Г. </w:t>
      </w:r>
      <w:proofErr w:type="spellStart"/>
      <w:r w:rsidRPr="003C163C">
        <w:rPr>
          <w:rFonts w:ascii="Times New Roman" w:hAnsi="Times New Roman"/>
          <w:sz w:val="28"/>
        </w:rPr>
        <w:t>Шевченка</w:t>
      </w:r>
      <w:proofErr w:type="spellEnd"/>
      <w:r w:rsidR="00876F10">
        <w:rPr>
          <w:rFonts w:ascii="Times New Roman" w:hAnsi="Times New Roman"/>
          <w:sz w:val="28"/>
          <w:lang w:val="uk-UA"/>
        </w:rPr>
        <w:t>;</w:t>
      </w:r>
    </w:p>
    <w:p w:rsidR="00876F10" w:rsidRPr="00443F35" w:rsidRDefault="00876F10" w:rsidP="00443F35">
      <w:pPr>
        <w:numPr>
          <w:ilvl w:val="0"/>
          <w:numId w:val="35"/>
        </w:numPr>
        <w:spacing w:after="0" w:line="240" w:lineRule="auto"/>
        <w:jc w:val="both"/>
        <w:rPr>
          <w:rFonts w:ascii="Times New Roman" w:hAnsi="Times New Roman"/>
          <w:sz w:val="28"/>
          <w:szCs w:val="28"/>
          <w:lang w:val="uk-UA"/>
        </w:rPr>
      </w:pPr>
      <w:r w:rsidRPr="00443F35">
        <w:rPr>
          <w:rFonts w:ascii="Times New Roman" w:hAnsi="Times New Roman"/>
          <w:sz w:val="28"/>
          <w:szCs w:val="28"/>
          <w:lang w:val="uk-UA"/>
        </w:rPr>
        <w:t>18 жовтня 2018 року</w:t>
      </w:r>
      <w:r w:rsidR="00BC1706" w:rsidRPr="00443F35">
        <w:rPr>
          <w:rFonts w:ascii="Times New Roman" w:hAnsi="Times New Roman"/>
          <w:sz w:val="28"/>
          <w:szCs w:val="28"/>
          <w:lang w:val="uk-UA"/>
        </w:rPr>
        <w:t xml:space="preserve"> адміністрація КЗ РЛП «Ялівщина» прийняла</w:t>
      </w:r>
      <w:r w:rsidRPr="00443F35">
        <w:rPr>
          <w:rFonts w:ascii="Times New Roman" w:hAnsi="Times New Roman"/>
          <w:sz w:val="28"/>
          <w:szCs w:val="28"/>
          <w:lang w:val="uk-UA"/>
        </w:rPr>
        <w:t xml:space="preserve"> </w:t>
      </w:r>
      <w:r w:rsidR="00BC1706" w:rsidRPr="00443F35">
        <w:rPr>
          <w:rFonts w:ascii="Times New Roman" w:hAnsi="Times New Roman"/>
          <w:sz w:val="28"/>
          <w:szCs w:val="28"/>
          <w:shd w:val="clear" w:color="auto" w:fill="FFFFFF"/>
          <w:lang w:val="uk-UA"/>
        </w:rPr>
        <w:t>участь загальнонаціональній акції по висаджуванню саджанців, вирощених із жолудів правічних дубів, що росли ще за життя Тараса Шевченка</w:t>
      </w:r>
      <w:r w:rsidR="00443F35" w:rsidRPr="00443F35">
        <w:rPr>
          <w:rFonts w:ascii="Times New Roman" w:hAnsi="Times New Roman"/>
          <w:sz w:val="28"/>
          <w:szCs w:val="28"/>
          <w:shd w:val="clear" w:color="auto" w:fill="FFFFFF"/>
          <w:lang w:val="uk-UA"/>
        </w:rPr>
        <w:t xml:space="preserve">. </w:t>
      </w:r>
      <w:r w:rsidR="00443F35">
        <w:rPr>
          <w:rFonts w:ascii="Times New Roman" w:hAnsi="Times New Roman"/>
          <w:sz w:val="28"/>
          <w:szCs w:val="28"/>
          <w:shd w:val="clear" w:color="auto" w:fill="FFFFFF"/>
          <w:lang w:val="uk-UA"/>
        </w:rPr>
        <w:t>З</w:t>
      </w:r>
      <w:r w:rsidR="00443F35" w:rsidRPr="00443F35">
        <w:rPr>
          <w:rFonts w:ascii="Times New Roman" w:hAnsi="Times New Roman"/>
          <w:sz w:val="28"/>
          <w:szCs w:val="28"/>
          <w:shd w:val="clear" w:color="auto" w:fill="FFFFFF"/>
          <w:lang w:val="uk-UA"/>
        </w:rPr>
        <w:t xml:space="preserve"> ініціативи Міністерства екології та природних ресурсів України, за </w:t>
      </w:r>
      <w:r w:rsidR="00443F35" w:rsidRPr="00443F35">
        <w:rPr>
          <w:rFonts w:ascii="Times New Roman" w:hAnsi="Times New Roman"/>
          <w:sz w:val="28"/>
          <w:szCs w:val="28"/>
          <w:shd w:val="clear" w:color="auto" w:fill="FFFFFF"/>
          <w:lang w:val="uk-UA"/>
        </w:rPr>
        <w:lastRenderedPageBreak/>
        <w:t>підтримки Департаменту агропромислового розвитку, екології та приро</w:t>
      </w:r>
      <w:r w:rsidR="00443F35" w:rsidRPr="00443F35">
        <w:rPr>
          <w:rStyle w:val="textexposedshow"/>
          <w:rFonts w:ascii="Times New Roman" w:hAnsi="Times New Roman"/>
          <w:sz w:val="28"/>
          <w:szCs w:val="28"/>
          <w:shd w:val="clear" w:color="auto" w:fill="FFFFFF"/>
          <w:lang w:val="uk-UA"/>
        </w:rPr>
        <w:t>дних ресурсів Чернігівської ОДА в рамках акції «Дуби Шевченка єднають Україну» працівниками парку було висаджено саджанці дубів, які проросли із торішньої закладки жолудів із Чернечої гори.</w:t>
      </w:r>
    </w:p>
    <w:p w:rsidR="003C163C" w:rsidRDefault="003C163C" w:rsidP="00443F35">
      <w:pPr>
        <w:numPr>
          <w:ilvl w:val="0"/>
          <w:numId w:val="35"/>
        </w:numPr>
        <w:spacing w:after="0" w:line="240" w:lineRule="auto"/>
        <w:jc w:val="both"/>
        <w:rPr>
          <w:rFonts w:ascii="Times New Roman" w:hAnsi="Times New Roman"/>
          <w:sz w:val="28"/>
          <w:lang w:val="uk-UA"/>
        </w:rPr>
      </w:pPr>
      <w:r w:rsidRPr="00443F35">
        <w:rPr>
          <w:rFonts w:ascii="Times New Roman" w:hAnsi="Times New Roman"/>
          <w:sz w:val="28"/>
          <w:lang w:val="uk-UA"/>
        </w:rPr>
        <w:t>9 листопада 2018 року у рамках проведення акції «Посади дерево Миру» було висаджено 20 саджанців калини, 8 саджанців горобин</w:t>
      </w:r>
      <w:r w:rsidRPr="003C163C">
        <w:rPr>
          <w:rFonts w:ascii="Times New Roman" w:hAnsi="Times New Roman"/>
          <w:sz w:val="28"/>
        </w:rPr>
        <w:t xml:space="preserve">и та 20 </w:t>
      </w:r>
      <w:proofErr w:type="spellStart"/>
      <w:r w:rsidRPr="003C163C">
        <w:rPr>
          <w:rFonts w:ascii="Times New Roman" w:hAnsi="Times New Roman"/>
          <w:sz w:val="28"/>
        </w:rPr>
        <w:t>саджанців</w:t>
      </w:r>
      <w:proofErr w:type="spellEnd"/>
      <w:r w:rsidRPr="003C163C">
        <w:rPr>
          <w:rFonts w:ascii="Times New Roman" w:hAnsi="Times New Roman"/>
          <w:sz w:val="28"/>
        </w:rPr>
        <w:t xml:space="preserve"> дуба </w:t>
      </w:r>
      <w:proofErr w:type="spellStart"/>
      <w:r w:rsidRPr="003C163C">
        <w:rPr>
          <w:rFonts w:ascii="Times New Roman" w:hAnsi="Times New Roman"/>
          <w:sz w:val="28"/>
        </w:rPr>
        <w:t>звичайного</w:t>
      </w:r>
      <w:proofErr w:type="spellEnd"/>
      <w:r w:rsidRPr="003C163C">
        <w:rPr>
          <w:rFonts w:ascii="Times New Roman" w:hAnsi="Times New Roman"/>
          <w:sz w:val="28"/>
        </w:rPr>
        <w:t>.</w:t>
      </w:r>
    </w:p>
    <w:p w:rsidR="00C96C94" w:rsidRPr="00F061F7" w:rsidRDefault="00031679" w:rsidP="00443F35">
      <w:pPr>
        <w:numPr>
          <w:ilvl w:val="0"/>
          <w:numId w:val="35"/>
        </w:numPr>
        <w:spacing w:after="0" w:line="240" w:lineRule="auto"/>
        <w:jc w:val="both"/>
        <w:rPr>
          <w:rFonts w:ascii="Times New Roman" w:hAnsi="Times New Roman"/>
          <w:sz w:val="28"/>
          <w:szCs w:val="28"/>
          <w:lang w:val="uk-UA"/>
        </w:rPr>
      </w:pPr>
      <w:r w:rsidRPr="00F061F7">
        <w:rPr>
          <w:rFonts w:ascii="Times New Roman" w:hAnsi="Times New Roman"/>
          <w:sz w:val="28"/>
          <w:szCs w:val="28"/>
          <w:lang w:val="uk-UA"/>
        </w:rPr>
        <w:t>22</w:t>
      </w:r>
      <w:r w:rsidR="00C96C94" w:rsidRPr="00F061F7">
        <w:rPr>
          <w:rFonts w:ascii="Times New Roman" w:hAnsi="Times New Roman"/>
          <w:sz w:val="28"/>
          <w:szCs w:val="28"/>
          <w:lang w:val="uk-UA"/>
        </w:rPr>
        <w:t xml:space="preserve"> грудня 2018 року </w:t>
      </w:r>
      <w:r w:rsidR="00F061F7" w:rsidRPr="00F061F7">
        <w:rPr>
          <w:rFonts w:ascii="Times New Roman" w:hAnsi="Times New Roman"/>
          <w:sz w:val="28"/>
          <w:szCs w:val="28"/>
          <w:shd w:val="clear" w:color="auto" w:fill="FFFFFF"/>
          <w:lang w:val="uk-UA"/>
        </w:rPr>
        <w:t xml:space="preserve">а території РЛП «Ялівщина» відбулося підведення підсумків </w:t>
      </w:r>
      <w:r w:rsidR="00597095">
        <w:rPr>
          <w:rFonts w:ascii="Times New Roman" w:hAnsi="Times New Roman"/>
          <w:sz w:val="28"/>
          <w:szCs w:val="28"/>
          <w:shd w:val="clear" w:color="auto" w:fill="FFFFFF"/>
          <w:lang w:val="uk-UA"/>
        </w:rPr>
        <w:t>природоохоронної акції «П</w:t>
      </w:r>
      <w:r w:rsidR="00597095" w:rsidRPr="00F061F7">
        <w:rPr>
          <w:rFonts w:ascii="Times New Roman" w:hAnsi="Times New Roman"/>
          <w:sz w:val="28"/>
          <w:szCs w:val="28"/>
          <w:shd w:val="clear" w:color="auto" w:fill="FFFFFF"/>
          <w:lang w:val="uk-UA"/>
        </w:rPr>
        <w:t>ідгодуємо птахів взимку»</w:t>
      </w:r>
      <w:r w:rsidR="00F061F7" w:rsidRPr="00F061F7">
        <w:rPr>
          <w:rFonts w:ascii="Times New Roman" w:hAnsi="Times New Roman"/>
          <w:sz w:val="28"/>
          <w:szCs w:val="28"/>
          <w:shd w:val="clear" w:color="auto" w:fill="FFFFFF"/>
          <w:lang w:val="uk-UA"/>
        </w:rPr>
        <w:t xml:space="preserve">. </w:t>
      </w:r>
      <w:r w:rsidR="00F061F7" w:rsidRPr="00F061F7">
        <w:rPr>
          <w:rFonts w:ascii="Times New Roman" w:hAnsi="Times New Roman"/>
          <w:sz w:val="28"/>
          <w:szCs w:val="28"/>
          <w:shd w:val="clear" w:color="auto" w:fill="FFFFFF"/>
        </w:rPr>
        <w:t xml:space="preserve">В </w:t>
      </w:r>
      <w:proofErr w:type="spellStart"/>
      <w:r w:rsidR="00F061F7" w:rsidRPr="00F061F7">
        <w:rPr>
          <w:rFonts w:ascii="Times New Roman" w:hAnsi="Times New Roman"/>
          <w:sz w:val="28"/>
          <w:szCs w:val="28"/>
          <w:shd w:val="clear" w:color="auto" w:fill="FFFFFF"/>
        </w:rPr>
        <w:t>акції</w:t>
      </w:r>
      <w:proofErr w:type="spellEnd"/>
      <w:r w:rsidR="00F061F7" w:rsidRPr="00F061F7">
        <w:rPr>
          <w:rFonts w:ascii="Times New Roman" w:hAnsi="Times New Roman"/>
          <w:sz w:val="28"/>
          <w:szCs w:val="28"/>
          <w:shd w:val="clear" w:color="auto" w:fill="FFFFFF"/>
        </w:rPr>
        <w:t xml:space="preserve"> </w:t>
      </w:r>
      <w:proofErr w:type="spellStart"/>
      <w:r w:rsidR="00F061F7" w:rsidRPr="00F061F7">
        <w:rPr>
          <w:rFonts w:ascii="Times New Roman" w:hAnsi="Times New Roman"/>
          <w:sz w:val="28"/>
          <w:szCs w:val="28"/>
          <w:shd w:val="clear" w:color="auto" w:fill="FFFFFF"/>
        </w:rPr>
        <w:t>прийняли</w:t>
      </w:r>
      <w:proofErr w:type="spellEnd"/>
      <w:r w:rsidR="00F061F7" w:rsidRPr="00F061F7">
        <w:rPr>
          <w:rFonts w:ascii="Times New Roman" w:hAnsi="Times New Roman"/>
          <w:sz w:val="28"/>
          <w:szCs w:val="28"/>
          <w:shd w:val="clear" w:color="auto" w:fill="FFFFFF"/>
        </w:rPr>
        <w:t xml:space="preserve"> участь 15 </w:t>
      </w:r>
      <w:proofErr w:type="spellStart"/>
      <w:r w:rsidR="00F061F7" w:rsidRPr="00F061F7">
        <w:rPr>
          <w:rFonts w:ascii="Times New Roman" w:hAnsi="Times New Roman"/>
          <w:sz w:val="28"/>
          <w:szCs w:val="28"/>
          <w:shd w:val="clear" w:color="auto" w:fill="FFFFFF"/>
        </w:rPr>
        <w:t>навчальних</w:t>
      </w:r>
      <w:proofErr w:type="spellEnd"/>
      <w:r w:rsidR="00F061F7" w:rsidRPr="00F061F7">
        <w:rPr>
          <w:rFonts w:ascii="Times New Roman" w:hAnsi="Times New Roman"/>
          <w:sz w:val="28"/>
          <w:szCs w:val="28"/>
          <w:shd w:val="clear" w:color="auto" w:fill="FFFFFF"/>
        </w:rPr>
        <w:t xml:space="preserve"> </w:t>
      </w:r>
      <w:proofErr w:type="spellStart"/>
      <w:r w:rsidR="00F061F7" w:rsidRPr="00F061F7">
        <w:rPr>
          <w:rFonts w:ascii="Times New Roman" w:hAnsi="Times New Roman"/>
          <w:sz w:val="28"/>
          <w:szCs w:val="28"/>
          <w:shd w:val="clear" w:color="auto" w:fill="FFFFFF"/>
        </w:rPr>
        <w:t>закладів</w:t>
      </w:r>
      <w:proofErr w:type="spellEnd"/>
      <w:r w:rsidR="00F061F7" w:rsidRPr="00F061F7">
        <w:rPr>
          <w:rFonts w:ascii="Times New Roman" w:hAnsi="Times New Roman"/>
          <w:sz w:val="28"/>
          <w:szCs w:val="28"/>
          <w:shd w:val="clear" w:color="auto" w:fill="FFFFFF"/>
        </w:rPr>
        <w:t xml:space="preserve"> м. </w:t>
      </w:r>
      <w:proofErr w:type="spellStart"/>
      <w:r w:rsidR="00F061F7" w:rsidRPr="00F061F7">
        <w:rPr>
          <w:rFonts w:ascii="Times New Roman" w:hAnsi="Times New Roman"/>
          <w:sz w:val="28"/>
          <w:szCs w:val="28"/>
          <w:shd w:val="clear" w:color="auto" w:fill="FFFFFF"/>
        </w:rPr>
        <w:t>Чернігова</w:t>
      </w:r>
      <w:proofErr w:type="spellEnd"/>
      <w:r w:rsidR="00F061F7" w:rsidRPr="00F061F7">
        <w:rPr>
          <w:rFonts w:ascii="Times New Roman" w:hAnsi="Times New Roman"/>
          <w:sz w:val="28"/>
          <w:szCs w:val="28"/>
          <w:shd w:val="clear" w:color="auto" w:fill="FFFFFF"/>
        </w:rPr>
        <w:t xml:space="preserve"> та </w:t>
      </w:r>
      <w:proofErr w:type="spellStart"/>
      <w:r w:rsidR="00F061F7" w:rsidRPr="00F061F7">
        <w:rPr>
          <w:rFonts w:ascii="Times New Roman" w:hAnsi="Times New Roman"/>
          <w:sz w:val="28"/>
          <w:szCs w:val="28"/>
          <w:shd w:val="clear" w:color="auto" w:fill="FFFFFF"/>
        </w:rPr>
        <w:t>області</w:t>
      </w:r>
      <w:proofErr w:type="spellEnd"/>
      <w:r w:rsidR="00F061F7" w:rsidRPr="00F061F7">
        <w:rPr>
          <w:rFonts w:ascii="Times New Roman" w:hAnsi="Times New Roman"/>
          <w:sz w:val="28"/>
          <w:szCs w:val="28"/>
          <w:shd w:val="clear" w:color="auto" w:fill="FFFFFF"/>
        </w:rPr>
        <w:t>.</w:t>
      </w:r>
      <w:r w:rsidR="00F061F7" w:rsidRPr="00F061F7">
        <w:rPr>
          <w:rStyle w:val="apple-converted-space"/>
          <w:rFonts w:ascii="Times New Roman" w:hAnsi="Times New Roman"/>
          <w:sz w:val="28"/>
          <w:szCs w:val="28"/>
          <w:shd w:val="clear" w:color="auto" w:fill="FFFFFF"/>
          <w:lang w:val="uk-UA"/>
        </w:rPr>
        <w:t xml:space="preserve"> </w:t>
      </w:r>
      <w:r w:rsidR="00F061F7" w:rsidRPr="00F061F7">
        <w:rPr>
          <w:rFonts w:ascii="Times New Roman" w:hAnsi="Times New Roman"/>
          <w:sz w:val="28"/>
          <w:szCs w:val="28"/>
          <w:shd w:val="clear" w:color="auto" w:fill="FFFFFF"/>
        </w:rPr>
        <w:t xml:space="preserve">У межах </w:t>
      </w:r>
      <w:proofErr w:type="spellStart"/>
      <w:r w:rsidR="00F061F7" w:rsidRPr="00F061F7">
        <w:rPr>
          <w:rFonts w:ascii="Times New Roman" w:hAnsi="Times New Roman"/>
          <w:sz w:val="28"/>
          <w:szCs w:val="28"/>
          <w:shd w:val="clear" w:color="auto" w:fill="FFFFFF"/>
        </w:rPr>
        <w:t>території</w:t>
      </w:r>
      <w:proofErr w:type="spellEnd"/>
      <w:r w:rsidR="00F061F7" w:rsidRPr="00F061F7">
        <w:rPr>
          <w:rFonts w:ascii="Times New Roman" w:hAnsi="Times New Roman"/>
          <w:sz w:val="28"/>
          <w:szCs w:val="28"/>
          <w:shd w:val="clear" w:color="auto" w:fill="FFFFFF"/>
        </w:rPr>
        <w:t xml:space="preserve"> РЛП «</w:t>
      </w:r>
      <w:proofErr w:type="spellStart"/>
      <w:r w:rsidR="00F061F7" w:rsidRPr="00F061F7">
        <w:rPr>
          <w:rFonts w:ascii="Times New Roman" w:hAnsi="Times New Roman"/>
          <w:sz w:val="28"/>
          <w:szCs w:val="28"/>
          <w:shd w:val="clear" w:color="auto" w:fill="FFFFFF"/>
        </w:rPr>
        <w:t>Ялівщина</w:t>
      </w:r>
      <w:proofErr w:type="spellEnd"/>
      <w:r w:rsidR="00F061F7" w:rsidRPr="00F061F7">
        <w:rPr>
          <w:rFonts w:ascii="Times New Roman" w:hAnsi="Times New Roman"/>
          <w:sz w:val="28"/>
          <w:szCs w:val="28"/>
          <w:shd w:val="clear" w:color="auto" w:fill="FFFFFF"/>
        </w:rPr>
        <w:t xml:space="preserve">» </w:t>
      </w:r>
      <w:proofErr w:type="spellStart"/>
      <w:r w:rsidR="00F061F7" w:rsidRPr="00F061F7">
        <w:rPr>
          <w:rFonts w:ascii="Times New Roman" w:hAnsi="Times New Roman"/>
          <w:sz w:val="28"/>
          <w:szCs w:val="28"/>
          <w:shd w:val="clear" w:color="auto" w:fill="FFFFFF"/>
        </w:rPr>
        <w:t>учасниками</w:t>
      </w:r>
      <w:proofErr w:type="spellEnd"/>
      <w:r w:rsidR="00F061F7" w:rsidRPr="00F061F7">
        <w:rPr>
          <w:rFonts w:ascii="Times New Roman" w:hAnsi="Times New Roman"/>
          <w:sz w:val="28"/>
          <w:szCs w:val="28"/>
          <w:shd w:val="clear" w:color="auto" w:fill="FFFFFF"/>
        </w:rPr>
        <w:t xml:space="preserve"> </w:t>
      </w:r>
      <w:proofErr w:type="spellStart"/>
      <w:r w:rsidR="00F061F7" w:rsidRPr="00F061F7">
        <w:rPr>
          <w:rFonts w:ascii="Times New Roman" w:hAnsi="Times New Roman"/>
          <w:sz w:val="28"/>
          <w:szCs w:val="28"/>
          <w:shd w:val="clear" w:color="auto" w:fill="FFFFFF"/>
        </w:rPr>
        <w:t>акції</w:t>
      </w:r>
      <w:proofErr w:type="spellEnd"/>
      <w:r w:rsidR="00F061F7" w:rsidRPr="00F061F7">
        <w:rPr>
          <w:rFonts w:ascii="Times New Roman" w:hAnsi="Times New Roman"/>
          <w:sz w:val="28"/>
          <w:szCs w:val="28"/>
          <w:shd w:val="clear" w:color="auto" w:fill="FFFFFF"/>
        </w:rPr>
        <w:t xml:space="preserve"> </w:t>
      </w:r>
      <w:proofErr w:type="spellStart"/>
      <w:r w:rsidR="00F061F7" w:rsidRPr="00F061F7">
        <w:rPr>
          <w:rFonts w:ascii="Times New Roman" w:hAnsi="Times New Roman"/>
          <w:sz w:val="28"/>
          <w:szCs w:val="28"/>
          <w:shd w:val="clear" w:color="auto" w:fill="FFFFFF"/>
        </w:rPr>
        <w:t>було</w:t>
      </w:r>
      <w:proofErr w:type="spellEnd"/>
      <w:r w:rsidR="00F061F7" w:rsidRPr="00F061F7">
        <w:rPr>
          <w:rFonts w:ascii="Times New Roman" w:hAnsi="Times New Roman"/>
          <w:sz w:val="28"/>
          <w:szCs w:val="28"/>
          <w:shd w:val="clear" w:color="auto" w:fill="FFFFFF"/>
        </w:rPr>
        <w:t xml:space="preserve"> </w:t>
      </w:r>
      <w:proofErr w:type="spellStart"/>
      <w:r w:rsidR="00F061F7" w:rsidRPr="00F061F7">
        <w:rPr>
          <w:rFonts w:ascii="Times New Roman" w:hAnsi="Times New Roman"/>
          <w:sz w:val="28"/>
          <w:szCs w:val="28"/>
          <w:shd w:val="clear" w:color="auto" w:fill="FFFFFF"/>
        </w:rPr>
        <w:t>розвішено</w:t>
      </w:r>
      <w:proofErr w:type="spellEnd"/>
      <w:r w:rsidR="00F061F7" w:rsidRPr="00F061F7">
        <w:rPr>
          <w:rFonts w:ascii="Times New Roman" w:hAnsi="Times New Roman"/>
          <w:sz w:val="28"/>
          <w:szCs w:val="28"/>
          <w:shd w:val="clear" w:color="auto" w:fill="FFFFFF"/>
        </w:rPr>
        <w:t xml:space="preserve"> 55 </w:t>
      </w:r>
      <w:proofErr w:type="spellStart"/>
      <w:r w:rsidR="00F061F7" w:rsidRPr="00F061F7">
        <w:rPr>
          <w:rFonts w:ascii="Times New Roman" w:hAnsi="Times New Roman"/>
          <w:sz w:val="28"/>
          <w:szCs w:val="28"/>
          <w:shd w:val="clear" w:color="auto" w:fill="FFFFFF"/>
        </w:rPr>
        <w:t>годівничок</w:t>
      </w:r>
      <w:proofErr w:type="spellEnd"/>
      <w:r w:rsidR="00F061F7" w:rsidRPr="00F061F7">
        <w:rPr>
          <w:rFonts w:ascii="Times New Roman" w:hAnsi="Times New Roman"/>
          <w:sz w:val="28"/>
          <w:szCs w:val="28"/>
          <w:shd w:val="clear" w:color="auto" w:fill="FFFFFF"/>
        </w:rPr>
        <w:t>.</w:t>
      </w:r>
    </w:p>
    <w:p w:rsidR="00784A94" w:rsidRPr="00D02A29" w:rsidRDefault="00784A94" w:rsidP="003C163C">
      <w:pPr>
        <w:numPr>
          <w:ilvl w:val="0"/>
          <w:numId w:val="6"/>
        </w:numPr>
        <w:spacing w:after="0" w:line="240" w:lineRule="auto"/>
        <w:jc w:val="both"/>
        <w:rPr>
          <w:rFonts w:ascii="Times New Roman" w:hAnsi="Times New Roman"/>
          <w:sz w:val="28"/>
          <w:szCs w:val="28"/>
          <w:lang w:val="uk-UA"/>
        </w:rPr>
      </w:pPr>
      <w:r w:rsidRPr="00D02A29">
        <w:rPr>
          <w:rFonts w:ascii="Times New Roman" w:hAnsi="Times New Roman"/>
          <w:sz w:val="28"/>
          <w:szCs w:val="28"/>
          <w:lang w:val="uk-UA"/>
        </w:rPr>
        <w:t xml:space="preserve">Участь у Всеукраїнському обліку птахів </w:t>
      </w:r>
      <w:r>
        <w:rPr>
          <w:rFonts w:ascii="Times New Roman" w:hAnsi="Times New Roman"/>
          <w:sz w:val="28"/>
          <w:szCs w:val="28"/>
          <w:lang w:val="uk-UA"/>
        </w:rPr>
        <w:t>в рамка</w:t>
      </w:r>
      <w:r w:rsidR="00E873DA">
        <w:rPr>
          <w:rFonts w:ascii="Times New Roman" w:hAnsi="Times New Roman"/>
          <w:sz w:val="28"/>
          <w:szCs w:val="28"/>
          <w:lang w:val="uk-UA"/>
        </w:rPr>
        <w:t>х</w:t>
      </w:r>
      <w:r>
        <w:rPr>
          <w:rFonts w:ascii="Times New Roman" w:hAnsi="Times New Roman"/>
          <w:sz w:val="28"/>
          <w:szCs w:val="28"/>
          <w:lang w:val="uk-UA"/>
        </w:rPr>
        <w:t xml:space="preserve"> співпраці з </w:t>
      </w:r>
      <w:r w:rsidRPr="00D02A29">
        <w:rPr>
          <w:rFonts w:ascii="Times New Roman" w:hAnsi="Times New Roman"/>
          <w:sz w:val="28"/>
          <w:szCs w:val="28"/>
          <w:lang w:val="uk-UA"/>
        </w:rPr>
        <w:t>Українськ</w:t>
      </w:r>
      <w:r>
        <w:rPr>
          <w:rFonts w:ascii="Times New Roman" w:hAnsi="Times New Roman"/>
          <w:sz w:val="28"/>
          <w:szCs w:val="28"/>
          <w:lang w:val="uk-UA"/>
        </w:rPr>
        <w:t>им</w:t>
      </w:r>
      <w:r w:rsidRPr="00D02A29">
        <w:rPr>
          <w:rFonts w:ascii="Times New Roman" w:hAnsi="Times New Roman"/>
          <w:sz w:val="28"/>
          <w:szCs w:val="28"/>
          <w:lang w:val="uk-UA"/>
        </w:rPr>
        <w:t xml:space="preserve"> товариств</w:t>
      </w:r>
      <w:r>
        <w:rPr>
          <w:rFonts w:ascii="Times New Roman" w:hAnsi="Times New Roman"/>
          <w:sz w:val="28"/>
          <w:szCs w:val="28"/>
          <w:lang w:val="uk-UA"/>
        </w:rPr>
        <w:t>ом</w:t>
      </w:r>
      <w:r w:rsidRPr="00D02A29">
        <w:rPr>
          <w:rFonts w:ascii="Times New Roman" w:hAnsi="Times New Roman"/>
          <w:sz w:val="28"/>
          <w:szCs w:val="28"/>
          <w:lang w:val="uk-UA"/>
        </w:rPr>
        <w:t xml:space="preserve"> охорони </w:t>
      </w:r>
      <w:r>
        <w:rPr>
          <w:rFonts w:ascii="Times New Roman" w:hAnsi="Times New Roman"/>
          <w:sz w:val="28"/>
          <w:szCs w:val="28"/>
          <w:lang w:val="uk-UA"/>
        </w:rPr>
        <w:t>птахів.</w:t>
      </w:r>
    </w:p>
    <w:p w:rsidR="00B66B60" w:rsidRDefault="00E44FB8" w:rsidP="003C163C">
      <w:pPr>
        <w:numPr>
          <w:ilvl w:val="0"/>
          <w:numId w:val="6"/>
        </w:numPr>
        <w:tabs>
          <w:tab w:val="clear" w:pos="360"/>
          <w:tab w:val="num" w:pos="0"/>
        </w:tabs>
        <w:spacing w:after="0" w:line="240" w:lineRule="auto"/>
        <w:ind w:left="0" w:firstLine="0"/>
        <w:jc w:val="both"/>
        <w:rPr>
          <w:rFonts w:ascii="Times New Roman" w:hAnsi="Times New Roman"/>
          <w:sz w:val="28"/>
          <w:szCs w:val="28"/>
          <w:lang w:val="uk-UA"/>
        </w:rPr>
      </w:pPr>
      <w:r w:rsidRPr="00005539">
        <w:rPr>
          <w:rFonts w:ascii="Times New Roman" w:hAnsi="Times New Roman"/>
          <w:sz w:val="28"/>
          <w:szCs w:val="28"/>
          <w:lang w:val="uk-UA"/>
        </w:rPr>
        <w:t xml:space="preserve">Проведено </w:t>
      </w:r>
      <w:r w:rsidR="00963C56">
        <w:rPr>
          <w:rFonts w:ascii="Times New Roman" w:hAnsi="Times New Roman"/>
          <w:sz w:val="28"/>
          <w:szCs w:val="28"/>
          <w:lang w:val="uk-UA"/>
        </w:rPr>
        <w:t>21 безоплатну екскурсію</w:t>
      </w:r>
      <w:r w:rsidR="00374033">
        <w:rPr>
          <w:rFonts w:ascii="Times New Roman" w:hAnsi="Times New Roman"/>
          <w:sz w:val="28"/>
          <w:szCs w:val="28"/>
          <w:lang w:val="uk-UA"/>
        </w:rPr>
        <w:t xml:space="preserve"> </w:t>
      </w:r>
      <w:r w:rsidRPr="00005539">
        <w:rPr>
          <w:rFonts w:ascii="Times New Roman" w:hAnsi="Times New Roman"/>
          <w:sz w:val="28"/>
          <w:szCs w:val="28"/>
          <w:lang w:val="uk-UA"/>
        </w:rPr>
        <w:t>територією РЛП «Ялівщина» для  учнів, студентів, вчителів та відвідувачів парку (</w:t>
      </w:r>
      <w:r w:rsidRPr="00005539">
        <w:rPr>
          <w:rFonts w:ascii="Times New Roman" w:hAnsi="Times New Roman"/>
          <w:i/>
          <w:sz w:val="28"/>
          <w:szCs w:val="28"/>
          <w:lang w:val="uk-UA"/>
        </w:rPr>
        <w:t>табл.1</w:t>
      </w:r>
      <w:r w:rsidRPr="00005539">
        <w:rPr>
          <w:rFonts w:ascii="Times New Roman" w:hAnsi="Times New Roman"/>
          <w:sz w:val="28"/>
          <w:szCs w:val="28"/>
          <w:lang w:val="uk-UA"/>
        </w:rPr>
        <w:t xml:space="preserve">). </w:t>
      </w:r>
    </w:p>
    <w:p w:rsidR="00C96C94" w:rsidRPr="003C163C" w:rsidRDefault="00C96C94" w:rsidP="00C96C94">
      <w:pPr>
        <w:spacing w:after="0" w:line="240" w:lineRule="auto"/>
        <w:jc w:val="both"/>
        <w:rPr>
          <w:rFonts w:ascii="Times New Roman" w:hAnsi="Times New Roman"/>
          <w:sz w:val="28"/>
          <w:szCs w:val="28"/>
          <w:lang w:val="uk-UA"/>
        </w:rPr>
      </w:pPr>
    </w:p>
    <w:p w:rsidR="00841161" w:rsidRPr="00D02A29" w:rsidRDefault="00841161" w:rsidP="001C7D77">
      <w:pPr>
        <w:spacing w:line="240" w:lineRule="auto"/>
        <w:jc w:val="right"/>
        <w:rPr>
          <w:rFonts w:ascii="Times New Roman" w:hAnsi="Times New Roman"/>
          <w:i/>
          <w:sz w:val="28"/>
          <w:szCs w:val="28"/>
          <w:lang w:val="uk-UA"/>
        </w:rPr>
      </w:pPr>
      <w:r w:rsidRPr="00D02A29">
        <w:rPr>
          <w:rFonts w:ascii="Times New Roman" w:hAnsi="Times New Roman"/>
          <w:i/>
          <w:sz w:val="28"/>
          <w:szCs w:val="28"/>
          <w:lang w:val="uk-UA"/>
        </w:rPr>
        <w:t>Таблиця 1</w:t>
      </w:r>
    </w:p>
    <w:p w:rsidR="00B66B60" w:rsidRDefault="00471014" w:rsidP="003F547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Е</w:t>
      </w:r>
      <w:r w:rsidRPr="00D02A29">
        <w:rPr>
          <w:rFonts w:ascii="Times New Roman" w:hAnsi="Times New Roman"/>
          <w:b/>
          <w:sz w:val="28"/>
          <w:szCs w:val="28"/>
          <w:lang w:val="uk-UA"/>
        </w:rPr>
        <w:t>колого-просвітницьк</w:t>
      </w:r>
      <w:r>
        <w:rPr>
          <w:rFonts w:ascii="Times New Roman" w:hAnsi="Times New Roman"/>
          <w:b/>
          <w:sz w:val="28"/>
          <w:szCs w:val="28"/>
          <w:lang w:val="uk-UA"/>
        </w:rPr>
        <w:t>а</w:t>
      </w:r>
      <w:r w:rsidRPr="00D02A29">
        <w:rPr>
          <w:rFonts w:ascii="Times New Roman" w:hAnsi="Times New Roman"/>
          <w:b/>
          <w:sz w:val="28"/>
          <w:szCs w:val="28"/>
          <w:lang w:val="uk-UA"/>
        </w:rPr>
        <w:t xml:space="preserve"> та </w:t>
      </w:r>
      <w:r>
        <w:rPr>
          <w:rFonts w:ascii="Times New Roman" w:hAnsi="Times New Roman"/>
          <w:b/>
          <w:sz w:val="28"/>
          <w:szCs w:val="28"/>
          <w:lang w:val="uk-UA"/>
        </w:rPr>
        <w:t xml:space="preserve">екскурсійна діяльність на території </w:t>
      </w:r>
    </w:p>
    <w:p w:rsidR="00471014" w:rsidRPr="00D02A29" w:rsidRDefault="00471014" w:rsidP="003F547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РЛП «</w:t>
      </w:r>
      <w:proofErr w:type="spellStart"/>
      <w:r>
        <w:rPr>
          <w:rFonts w:ascii="Times New Roman" w:hAnsi="Times New Roman"/>
          <w:b/>
          <w:sz w:val="28"/>
          <w:szCs w:val="28"/>
          <w:lang w:val="uk-UA"/>
        </w:rPr>
        <w:t>Ялівщина»</w:t>
      </w:r>
      <w:r w:rsidRPr="00D02A29">
        <w:rPr>
          <w:rFonts w:ascii="Times New Roman" w:hAnsi="Times New Roman"/>
          <w:b/>
          <w:sz w:val="28"/>
          <w:szCs w:val="28"/>
          <w:lang w:val="uk-UA"/>
        </w:rPr>
        <w:t>з</w:t>
      </w:r>
      <w:proofErr w:type="spellEnd"/>
      <w:r w:rsidRPr="00D02A29">
        <w:rPr>
          <w:rFonts w:ascii="Times New Roman" w:hAnsi="Times New Roman"/>
          <w:b/>
          <w:sz w:val="28"/>
          <w:szCs w:val="28"/>
          <w:lang w:val="uk-UA"/>
        </w:rPr>
        <w:t xml:space="preserve"> учнями, вчителями та студентами навчальних закладів </w:t>
      </w:r>
      <w:r>
        <w:rPr>
          <w:rFonts w:ascii="Times New Roman" w:hAnsi="Times New Roman"/>
          <w:b/>
          <w:sz w:val="28"/>
          <w:szCs w:val="28"/>
          <w:lang w:val="uk-UA"/>
        </w:rPr>
        <w:t xml:space="preserve">Чернігівської </w:t>
      </w:r>
      <w:r w:rsidRPr="00D02A29">
        <w:rPr>
          <w:rFonts w:ascii="Times New Roman" w:hAnsi="Times New Roman"/>
          <w:b/>
          <w:sz w:val="28"/>
          <w:szCs w:val="28"/>
          <w:lang w:val="uk-UA"/>
        </w:rPr>
        <w:t>області</w:t>
      </w:r>
      <w:r>
        <w:rPr>
          <w:rFonts w:ascii="Times New Roman" w:hAnsi="Times New Roman"/>
          <w:b/>
          <w:sz w:val="28"/>
          <w:szCs w:val="28"/>
          <w:lang w:val="uk-UA"/>
        </w:rPr>
        <w:t xml:space="preserve"> (дані за 2018 рік)</w:t>
      </w:r>
    </w:p>
    <w:p w:rsidR="00471014" w:rsidRPr="00B66B60" w:rsidRDefault="00471014" w:rsidP="003F547A">
      <w:pPr>
        <w:spacing w:line="240" w:lineRule="auto"/>
        <w:rPr>
          <w:rFonts w:ascii="Times New Roman" w:hAnsi="Times New Roman"/>
          <w:sz w:val="16"/>
          <w:szCs w:val="16"/>
          <w:lang w:val="uk-UA"/>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134"/>
        <w:gridCol w:w="1276"/>
        <w:gridCol w:w="6520"/>
      </w:tblGrid>
      <w:tr w:rsidR="00471014" w:rsidRPr="00F84F91" w:rsidTr="00084202">
        <w:tc>
          <w:tcPr>
            <w:tcW w:w="529" w:type="dxa"/>
            <w:tcBorders>
              <w:top w:val="single" w:sz="4" w:space="0" w:color="auto"/>
              <w:left w:val="single" w:sz="4" w:space="0" w:color="auto"/>
              <w:bottom w:val="single" w:sz="4" w:space="0" w:color="auto"/>
              <w:right w:val="single" w:sz="4" w:space="0" w:color="auto"/>
            </w:tcBorders>
            <w:hideMark/>
          </w:tcPr>
          <w:p w:rsidR="00471014" w:rsidRPr="00F84F91" w:rsidRDefault="00471014" w:rsidP="003F547A">
            <w:pPr>
              <w:spacing w:after="0" w:line="240" w:lineRule="auto"/>
              <w:ind w:firstLine="709"/>
              <w:jc w:val="center"/>
              <w:rPr>
                <w:rFonts w:ascii="Times New Roman" w:hAnsi="Times New Roman"/>
                <w:b/>
                <w:sz w:val="24"/>
                <w:szCs w:val="24"/>
                <w:lang w:val="uk-UA"/>
              </w:rPr>
            </w:pPr>
            <w:r w:rsidRPr="00F84F91">
              <w:rPr>
                <w:rFonts w:ascii="Times New Roman" w:hAnsi="Times New Roman"/>
                <w:b/>
                <w:sz w:val="24"/>
                <w:szCs w:val="24"/>
                <w:lang w:val="uk-UA"/>
              </w:rPr>
              <w:t>№№ з/п</w:t>
            </w:r>
          </w:p>
        </w:tc>
        <w:tc>
          <w:tcPr>
            <w:tcW w:w="1134" w:type="dxa"/>
            <w:tcBorders>
              <w:top w:val="single" w:sz="4" w:space="0" w:color="auto"/>
              <w:left w:val="single" w:sz="4" w:space="0" w:color="auto"/>
              <w:bottom w:val="single" w:sz="4" w:space="0" w:color="auto"/>
              <w:right w:val="single" w:sz="4" w:space="0" w:color="auto"/>
            </w:tcBorders>
            <w:hideMark/>
          </w:tcPr>
          <w:p w:rsidR="00471014" w:rsidRPr="00F84F91" w:rsidRDefault="00471014" w:rsidP="003F547A">
            <w:pPr>
              <w:spacing w:after="0" w:line="240" w:lineRule="auto"/>
              <w:jc w:val="center"/>
              <w:rPr>
                <w:rFonts w:ascii="Times New Roman" w:hAnsi="Times New Roman"/>
                <w:b/>
                <w:sz w:val="24"/>
                <w:szCs w:val="24"/>
                <w:lang w:val="uk-UA"/>
              </w:rPr>
            </w:pPr>
          </w:p>
          <w:p w:rsidR="00471014" w:rsidRPr="00F84F91" w:rsidRDefault="00471014" w:rsidP="003F547A">
            <w:pPr>
              <w:spacing w:after="0" w:line="240" w:lineRule="auto"/>
              <w:jc w:val="center"/>
              <w:rPr>
                <w:rFonts w:ascii="Times New Roman" w:hAnsi="Times New Roman"/>
                <w:b/>
                <w:sz w:val="24"/>
                <w:szCs w:val="24"/>
                <w:lang w:val="uk-UA"/>
              </w:rPr>
            </w:pPr>
            <w:r w:rsidRPr="00F84F91">
              <w:rPr>
                <w:rFonts w:ascii="Times New Roman" w:hAnsi="Times New Roman"/>
                <w:b/>
                <w:sz w:val="24"/>
                <w:szCs w:val="24"/>
                <w:lang w:val="uk-UA"/>
              </w:rPr>
              <w:t>Дата</w:t>
            </w:r>
          </w:p>
        </w:tc>
        <w:tc>
          <w:tcPr>
            <w:tcW w:w="1276" w:type="dxa"/>
            <w:tcBorders>
              <w:top w:val="single" w:sz="4" w:space="0" w:color="auto"/>
              <w:left w:val="single" w:sz="4" w:space="0" w:color="auto"/>
              <w:bottom w:val="single" w:sz="4" w:space="0" w:color="auto"/>
              <w:right w:val="single" w:sz="4" w:space="0" w:color="auto"/>
            </w:tcBorders>
            <w:hideMark/>
          </w:tcPr>
          <w:p w:rsidR="00471014" w:rsidRPr="00F84F91" w:rsidRDefault="00471014" w:rsidP="003F547A">
            <w:pPr>
              <w:spacing w:after="0" w:line="240" w:lineRule="auto"/>
              <w:jc w:val="center"/>
              <w:rPr>
                <w:rFonts w:ascii="Times New Roman" w:hAnsi="Times New Roman"/>
                <w:b/>
                <w:sz w:val="24"/>
                <w:szCs w:val="24"/>
                <w:lang w:val="uk-UA"/>
              </w:rPr>
            </w:pPr>
            <w:r w:rsidRPr="00F84F91">
              <w:rPr>
                <w:rFonts w:ascii="Times New Roman" w:hAnsi="Times New Roman"/>
                <w:b/>
                <w:sz w:val="24"/>
                <w:szCs w:val="24"/>
                <w:lang w:val="uk-UA"/>
              </w:rPr>
              <w:t>Кількість слухачів</w:t>
            </w:r>
          </w:p>
        </w:tc>
        <w:tc>
          <w:tcPr>
            <w:tcW w:w="6520" w:type="dxa"/>
            <w:tcBorders>
              <w:top w:val="single" w:sz="4" w:space="0" w:color="auto"/>
              <w:left w:val="single" w:sz="4" w:space="0" w:color="auto"/>
              <w:bottom w:val="single" w:sz="4" w:space="0" w:color="auto"/>
              <w:right w:val="single" w:sz="4" w:space="0" w:color="auto"/>
            </w:tcBorders>
            <w:hideMark/>
          </w:tcPr>
          <w:p w:rsidR="00471014" w:rsidRDefault="00471014" w:rsidP="003F547A">
            <w:pPr>
              <w:spacing w:after="0" w:line="240" w:lineRule="auto"/>
              <w:jc w:val="center"/>
              <w:rPr>
                <w:rFonts w:ascii="Times New Roman" w:hAnsi="Times New Roman"/>
                <w:b/>
                <w:sz w:val="24"/>
                <w:szCs w:val="24"/>
                <w:lang w:val="uk-UA"/>
              </w:rPr>
            </w:pPr>
            <w:r w:rsidRPr="00F84F91">
              <w:rPr>
                <w:rFonts w:ascii="Times New Roman" w:hAnsi="Times New Roman"/>
                <w:b/>
                <w:sz w:val="24"/>
                <w:szCs w:val="24"/>
                <w:lang w:val="uk-UA"/>
              </w:rPr>
              <w:t>Навчальний заклад</w:t>
            </w:r>
            <w:r>
              <w:rPr>
                <w:rFonts w:ascii="Times New Roman" w:hAnsi="Times New Roman"/>
                <w:b/>
                <w:sz w:val="24"/>
                <w:szCs w:val="24"/>
                <w:lang w:val="uk-UA"/>
              </w:rPr>
              <w:t xml:space="preserve"> або  установа,</w:t>
            </w:r>
          </w:p>
          <w:p w:rsidR="00471014" w:rsidRPr="00F84F91" w:rsidRDefault="00471014" w:rsidP="003F54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категорія відвідувачів</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10.05</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ЗОШ №5 (учні)</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11.05</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Гуртківці еколого-туристичних гуртків міського Центру ТОВРДМ</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22.05</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Гуртківці еколого-туристичних гуртків міського Центру ТОВРДМ</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29.05</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ЗОШ №30 (учні 6-7 класів)</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30.05</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ЗОШ №30 (учні 10 класів)</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6.</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01.06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НУ «Чернігівський колегіум» ім. Т.Г. Шевченка (студенти-біологи)</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05.06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Гості екологічного фестивалю «Життя в стилі «Еко»</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07.06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ЗОШ №30 (пришкільний оздоровчий табір)</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9.</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08.06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39</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ЗОШ №21 (пришкільний оздоровчий табір)</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10</w:t>
            </w:r>
            <w:r>
              <w:rPr>
                <w:rFonts w:ascii="Times New Roman" w:hAnsi="Times New Roman"/>
                <w:sz w:val="28"/>
                <w:szCs w:val="28"/>
                <w:lang w:val="uk-UA"/>
              </w:rPr>
              <w:t>.</w:t>
            </w:r>
            <w:r w:rsidRPr="00D02A29">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11.06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40</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ДНЗ № 43 м. Чернігова</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11</w:t>
            </w:r>
            <w:r>
              <w:rPr>
                <w:rFonts w:ascii="Times New Roman" w:hAnsi="Times New Roman"/>
                <w:sz w:val="28"/>
                <w:szCs w:val="28"/>
                <w:lang w:val="uk-UA"/>
              </w:rPr>
              <w:t>.</w:t>
            </w:r>
            <w:r w:rsidRPr="00D02A29">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12.06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47</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line="240" w:lineRule="auto"/>
              <w:rPr>
                <w:rFonts w:ascii="Times New Roman" w:hAnsi="Times New Roman"/>
                <w:sz w:val="28"/>
                <w:lang w:val="uk-UA"/>
              </w:rPr>
            </w:pPr>
            <w:r>
              <w:rPr>
                <w:rFonts w:ascii="Times New Roman" w:hAnsi="Times New Roman"/>
                <w:sz w:val="28"/>
                <w:szCs w:val="28"/>
                <w:lang w:val="uk-UA"/>
              </w:rPr>
              <w:t>Чернігівська ЗОШ №5 (пришкільний оздоровчий табір)</w:t>
            </w:r>
          </w:p>
        </w:tc>
      </w:tr>
      <w:tr w:rsidR="00471014" w:rsidRPr="00D02A29" w:rsidTr="004747A4">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12</w:t>
            </w:r>
            <w:r>
              <w:rPr>
                <w:rFonts w:ascii="Times New Roman" w:hAnsi="Times New Roman"/>
                <w:sz w:val="28"/>
                <w:szCs w:val="28"/>
                <w:lang w:val="uk-UA"/>
              </w:rPr>
              <w:t>.</w:t>
            </w:r>
            <w:r w:rsidRPr="00D02A29">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13.06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43</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ЗОШ №7 (пришкільний оздоровчий табір)</w:t>
            </w:r>
          </w:p>
        </w:tc>
      </w:tr>
      <w:tr w:rsidR="00471014" w:rsidRPr="00D02A29" w:rsidTr="004747A4">
        <w:trPr>
          <w:trHeight w:val="480"/>
        </w:trPr>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3F547A">
            <w:pPr>
              <w:spacing w:after="0" w:line="240" w:lineRule="auto"/>
              <w:ind w:right="-250" w:hanging="4"/>
              <w:jc w:val="center"/>
              <w:rPr>
                <w:rFonts w:ascii="Times New Roman" w:hAnsi="Times New Roman"/>
                <w:sz w:val="28"/>
                <w:szCs w:val="28"/>
                <w:lang w:val="uk-UA"/>
              </w:rPr>
            </w:pPr>
            <w:r w:rsidRPr="00D02A29">
              <w:rPr>
                <w:rFonts w:ascii="Times New Roman" w:hAnsi="Times New Roman"/>
                <w:sz w:val="28"/>
                <w:szCs w:val="28"/>
                <w:lang w:val="uk-UA"/>
              </w:rPr>
              <w:t>1</w:t>
            </w:r>
            <w:r>
              <w:rPr>
                <w:rFonts w:ascii="Times New Roman" w:hAnsi="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14.06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46</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ДНЗ №56 м. Чернігова</w:t>
            </w:r>
          </w:p>
        </w:tc>
      </w:tr>
      <w:tr w:rsidR="00471014" w:rsidRPr="00D02A29" w:rsidTr="004747A4">
        <w:trPr>
          <w:trHeight w:val="200"/>
        </w:trPr>
        <w:tc>
          <w:tcPr>
            <w:tcW w:w="529"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right="-250" w:hanging="4"/>
              <w:jc w:val="center"/>
              <w:rPr>
                <w:rFonts w:ascii="Times New Roman" w:hAnsi="Times New Roman"/>
                <w:sz w:val="28"/>
                <w:szCs w:val="28"/>
                <w:lang w:val="uk-UA"/>
              </w:rPr>
            </w:pPr>
            <w:r>
              <w:rPr>
                <w:rFonts w:ascii="Times New Roman" w:hAnsi="Times New Roman"/>
                <w:sz w:val="28"/>
                <w:szCs w:val="28"/>
                <w:lang w:val="uk-UA"/>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471014"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15.06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Ліцей №32 м. Чернігова (пришкільний оздоровчий табір)</w:t>
            </w:r>
          </w:p>
        </w:tc>
      </w:tr>
      <w:tr w:rsidR="00471014" w:rsidRPr="00D02A29" w:rsidTr="004747A4">
        <w:trPr>
          <w:trHeight w:val="200"/>
        </w:trPr>
        <w:tc>
          <w:tcPr>
            <w:tcW w:w="529"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right="-250" w:hanging="4"/>
              <w:jc w:val="center"/>
              <w:rPr>
                <w:rFonts w:ascii="Times New Roman" w:hAnsi="Times New Roman"/>
                <w:sz w:val="28"/>
                <w:szCs w:val="28"/>
                <w:lang w:val="uk-UA"/>
              </w:rPr>
            </w:pPr>
            <w:r>
              <w:rPr>
                <w:rFonts w:ascii="Times New Roman" w:hAnsi="Times New Roman"/>
                <w:sz w:val="28"/>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471014"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19.06</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НУ «Чернігівський колегіум» ім. Т.Г. Шевченка (студенти)</w:t>
            </w:r>
          </w:p>
        </w:tc>
      </w:tr>
      <w:tr w:rsidR="00471014" w:rsidRPr="00D02A29" w:rsidTr="004747A4">
        <w:trPr>
          <w:trHeight w:val="260"/>
        </w:trPr>
        <w:tc>
          <w:tcPr>
            <w:tcW w:w="529"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right="-250" w:hanging="4"/>
              <w:jc w:val="center"/>
              <w:rPr>
                <w:rFonts w:ascii="Times New Roman" w:hAnsi="Times New Roman"/>
                <w:sz w:val="28"/>
                <w:szCs w:val="28"/>
                <w:lang w:val="uk-UA"/>
              </w:rPr>
            </w:pPr>
            <w:r>
              <w:rPr>
                <w:rFonts w:ascii="Times New Roman" w:hAnsi="Times New Roman"/>
                <w:sz w:val="28"/>
                <w:szCs w:val="28"/>
                <w:lang w:val="uk-UA"/>
              </w:rPr>
              <w:t>16..</w:t>
            </w:r>
          </w:p>
        </w:tc>
        <w:tc>
          <w:tcPr>
            <w:tcW w:w="1134" w:type="dxa"/>
            <w:tcBorders>
              <w:top w:val="single" w:sz="4" w:space="0" w:color="auto"/>
              <w:left w:val="single" w:sz="4" w:space="0" w:color="auto"/>
              <w:bottom w:val="single" w:sz="4" w:space="0" w:color="auto"/>
              <w:right w:val="single" w:sz="4" w:space="0" w:color="auto"/>
            </w:tcBorders>
          </w:tcPr>
          <w:p w:rsidR="00471014"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06.07</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Гуртківці еколого-туристичних гуртків міського Центру ТОВРДМ</w:t>
            </w:r>
          </w:p>
        </w:tc>
      </w:tr>
      <w:tr w:rsidR="00471014" w:rsidRPr="00D02A29" w:rsidTr="004747A4">
        <w:trPr>
          <w:trHeight w:val="405"/>
        </w:trPr>
        <w:tc>
          <w:tcPr>
            <w:tcW w:w="529"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right="-250" w:hanging="4"/>
              <w:jc w:val="center"/>
              <w:rPr>
                <w:rFonts w:ascii="Times New Roman" w:hAnsi="Times New Roman"/>
                <w:sz w:val="28"/>
                <w:szCs w:val="28"/>
                <w:lang w:val="uk-UA"/>
              </w:rPr>
            </w:pPr>
            <w:r>
              <w:rPr>
                <w:rFonts w:ascii="Times New Roman" w:hAnsi="Times New Roman"/>
                <w:sz w:val="28"/>
                <w:szCs w:val="28"/>
                <w:lang w:val="uk-UA"/>
              </w:rPr>
              <w:t>17.</w:t>
            </w:r>
            <w:r w:rsidRPr="00D02A29">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71014"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17.08</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520"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both"/>
              <w:rPr>
                <w:rFonts w:ascii="Times New Roman" w:hAnsi="Times New Roman"/>
                <w:sz w:val="28"/>
                <w:szCs w:val="28"/>
                <w:lang w:val="uk-UA"/>
              </w:rPr>
            </w:pPr>
            <w:r>
              <w:rPr>
                <w:rFonts w:ascii="Times New Roman" w:hAnsi="Times New Roman"/>
                <w:sz w:val="28"/>
                <w:szCs w:val="28"/>
                <w:lang w:val="uk-UA"/>
              </w:rPr>
              <w:t>Фахівці ДСЛП «</w:t>
            </w:r>
            <w:proofErr w:type="spellStart"/>
            <w:r>
              <w:rPr>
                <w:rFonts w:ascii="Times New Roman" w:hAnsi="Times New Roman"/>
                <w:sz w:val="28"/>
                <w:szCs w:val="28"/>
                <w:lang w:val="uk-UA"/>
              </w:rPr>
              <w:t>Харківлісозахист</w:t>
            </w:r>
            <w:proofErr w:type="spellEnd"/>
            <w:r>
              <w:rPr>
                <w:rFonts w:ascii="Times New Roman" w:hAnsi="Times New Roman"/>
                <w:sz w:val="28"/>
                <w:szCs w:val="28"/>
                <w:lang w:val="uk-UA"/>
              </w:rPr>
              <w:t>»</w:t>
            </w:r>
          </w:p>
        </w:tc>
      </w:tr>
      <w:tr w:rsidR="00471014" w:rsidRPr="00D02A29" w:rsidTr="00963C56">
        <w:trPr>
          <w:trHeight w:val="990"/>
        </w:trPr>
        <w:tc>
          <w:tcPr>
            <w:tcW w:w="529" w:type="dxa"/>
            <w:tcBorders>
              <w:top w:val="single" w:sz="4" w:space="0" w:color="auto"/>
              <w:left w:val="single" w:sz="4" w:space="0" w:color="auto"/>
              <w:bottom w:val="single" w:sz="4" w:space="0" w:color="auto"/>
              <w:right w:val="single" w:sz="4" w:space="0" w:color="auto"/>
            </w:tcBorders>
            <w:hideMark/>
          </w:tcPr>
          <w:p w:rsidR="00471014" w:rsidRPr="00D02A29" w:rsidRDefault="00471014" w:rsidP="00AC2ACE">
            <w:pPr>
              <w:ind w:right="-250" w:hanging="4"/>
              <w:rPr>
                <w:rFonts w:ascii="Times New Roman" w:hAnsi="Times New Roman"/>
                <w:sz w:val="28"/>
                <w:szCs w:val="28"/>
                <w:lang w:val="uk-UA"/>
              </w:rPr>
            </w:pPr>
            <w:r>
              <w:rPr>
                <w:rFonts w:ascii="Times New Roman" w:hAnsi="Times New Roman"/>
                <w:sz w:val="28"/>
                <w:szCs w:val="28"/>
                <w:lang w:val="uk-UA"/>
              </w:rPr>
              <w:t>18</w:t>
            </w:r>
          </w:p>
        </w:tc>
        <w:tc>
          <w:tcPr>
            <w:tcW w:w="1134"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ind w:firstLine="18"/>
              <w:jc w:val="center"/>
              <w:rPr>
                <w:rFonts w:ascii="Times New Roman" w:hAnsi="Times New Roman"/>
                <w:sz w:val="28"/>
                <w:szCs w:val="28"/>
                <w:lang w:val="uk-UA"/>
              </w:rPr>
            </w:pPr>
            <w:r>
              <w:rPr>
                <w:rFonts w:ascii="Times New Roman" w:hAnsi="Times New Roman"/>
                <w:sz w:val="28"/>
                <w:szCs w:val="28"/>
                <w:lang w:val="uk-UA"/>
              </w:rPr>
              <w:t>05.09</w:t>
            </w:r>
          </w:p>
        </w:tc>
        <w:tc>
          <w:tcPr>
            <w:tcW w:w="1276" w:type="dxa"/>
            <w:tcBorders>
              <w:top w:val="single" w:sz="4" w:space="0" w:color="auto"/>
              <w:left w:val="single" w:sz="4" w:space="0" w:color="auto"/>
              <w:bottom w:val="single" w:sz="4" w:space="0" w:color="auto"/>
              <w:right w:val="single" w:sz="4" w:space="0" w:color="auto"/>
            </w:tcBorders>
          </w:tcPr>
          <w:p w:rsidR="00471014" w:rsidRPr="00D02A29" w:rsidRDefault="00471014" w:rsidP="003F547A">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6520" w:type="dxa"/>
            <w:tcBorders>
              <w:top w:val="single" w:sz="4" w:space="0" w:color="auto"/>
              <w:left w:val="single" w:sz="4" w:space="0" w:color="auto"/>
              <w:bottom w:val="single" w:sz="4" w:space="0" w:color="auto"/>
              <w:right w:val="single" w:sz="4" w:space="0" w:color="auto"/>
            </w:tcBorders>
          </w:tcPr>
          <w:p w:rsidR="00963C56" w:rsidRPr="00D02A29" w:rsidRDefault="00471014" w:rsidP="003F547A">
            <w:pPr>
              <w:jc w:val="both"/>
              <w:rPr>
                <w:rFonts w:ascii="Times New Roman" w:hAnsi="Times New Roman"/>
                <w:sz w:val="28"/>
                <w:szCs w:val="28"/>
                <w:lang w:val="uk-UA"/>
              </w:rPr>
            </w:pPr>
            <w:r>
              <w:rPr>
                <w:rFonts w:ascii="Times New Roman" w:hAnsi="Times New Roman"/>
                <w:sz w:val="28"/>
                <w:szCs w:val="28"/>
                <w:lang w:val="uk-UA"/>
              </w:rPr>
              <w:t>Чернігівський обласний інститут післядипломної освіти ім. К.Д. Ушинського</w:t>
            </w:r>
          </w:p>
        </w:tc>
      </w:tr>
      <w:tr w:rsidR="00963C56" w:rsidRPr="00D02A29" w:rsidTr="00AC2ACE">
        <w:trPr>
          <w:trHeight w:val="357"/>
        </w:trPr>
        <w:tc>
          <w:tcPr>
            <w:tcW w:w="529" w:type="dxa"/>
            <w:tcBorders>
              <w:top w:val="single" w:sz="4" w:space="0" w:color="auto"/>
              <w:left w:val="single" w:sz="4" w:space="0" w:color="auto"/>
              <w:bottom w:val="single" w:sz="4" w:space="0" w:color="auto"/>
              <w:right w:val="single" w:sz="4" w:space="0" w:color="auto"/>
            </w:tcBorders>
            <w:hideMark/>
          </w:tcPr>
          <w:p w:rsidR="00963C56" w:rsidRDefault="00963C56" w:rsidP="00AC2ACE">
            <w:pPr>
              <w:ind w:right="-250" w:hanging="4"/>
              <w:rPr>
                <w:rFonts w:ascii="Times New Roman" w:hAnsi="Times New Roman"/>
                <w:sz w:val="28"/>
                <w:szCs w:val="28"/>
                <w:lang w:val="uk-UA"/>
              </w:rPr>
            </w:pPr>
            <w:r>
              <w:rPr>
                <w:rFonts w:ascii="Times New Roman" w:hAnsi="Times New Roman"/>
                <w:sz w:val="28"/>
                <w:szCs w:val="28"/>
                <w:lang w:val="uk-UA"/>
              </w:rPr>
              <w:t>19.</w:t>
            </w:r>
          </w:p>
        </w:tc>
        <w:tc>
          <w:tcPr>
            <w:tcW w:w="1134" w:type="dxa"/>
            <w:tcBorders>
              <w:top w:val="single" w:sz="4" w:space="0" w:color="auto"/>
              <w:left w:val="single" w:sz="4" w:space="0" w:color="auto"/>
              <w:bottom w:val="single" w:sz="4" w:space="0" w:color="auto"/>
              <w:right w:val="single" w:sz="4" w:space="0" w:color="auto"/>
            </w:tcBorders>
          </w:tcPr>
          <w:p w:rsidR="00963C56" w:rsidRDefault="00963C56" w:rsidP="003F547A">
            <w:pPr>
              <w:ind w:firstLine="18"/>
              <w:jc w:val="center"/>
              <w:rPr>
                <w:rFonts w:ascii="Times New Roman" w:hAnsi="Times New Roman"/>
                <w:sz w:val="28"/>
                <w:szCs w:val="28"/>
                <w:lang w:val="uk-UA"/>
              </w:rPr>
            </w:pPr>
            <w:r>
              <w:rPr>
                <w:rFonts w:ascii="Times New Roman" w:hAnsi="Times New Roman"/>
                <w:sz w:val="28"/>
                <w:szCs w:val="28"/>
                <w:lang w:val="uk-UA"/>
              </w:rPr>
              <w:t>11.10</w:t>
            </w:r>
          </w:p>
        </w:tc>
        <w:tc>
          <w:tcPr>
            <w:tcW w:w="1276" w:type="dxa"/>
            <w:tcBorders>
              <w:top w:val="single" w:sz="4" w:space="0" w:color="auto"/>
              <w:left w:val="single" w:sz="4" w:space="0" w:color="auto"/>
              <w:bottom w:val="single" w:sz="4" w:space="0" w:color="auto"/>
              <w:right w:val="single" w:sz="4" w:space="0" w:color="auto"/>
            </w:tcBorders>
          </w:tcPr>
          <w:p w:rsidR="00963C56" w:rsidRPr="00963C56" w:rsidRDefault="00963C56" w:rsidP="003F547A">
            <w:pPr>
              <w:jc w:val="center"/>
              <w:rPr>
                <w:rFonts w:ascii="Times New Roman" w:hAnsi="Times New Roman"/>
                <w:sz w:val="28"/>
                <w:szCs w:val="28"/>
                <w:lang w:val="uk-UA"/>
              </w:rPr>
            </w:pPr>
            <w:r w:rsidRPr="00963C56">
              <w:rPr>
                <w:rFonts w:ascii="Times New Roman" w:hAnsi="Times New Roman"/>
                <w:sz w:val="28"/>
                <w:szCs w:val="28"/>
                <w:lang w:val="uk-UA"/>
              </w:rPr>
              <w:t>30</w:t>
            </w:r>
          </w:p>
        </w:tc>
        <w:tc>
          <w:tcPr>
            <w:tcW w:w="6520" w:type="dxa"/>
            <w:tcBorders>
              <w:top w:val="single" w:sz="4" w:space="0" w:color="auto"/>
              <w:left w:val="single" w:sz="4" w:space="0" w:color="auto"/>
              <w:bottom w:val="single" w:sz="4" w:space="0" w:color="auto"/>
              <w:right w:val="single" w:sz="4" w:space="0" w:color="auto"/>
            </w:tcBorders>
          </w:tcPr>
          <w:p w:rsidR="00963C56" w:rsidRPr="00963C56" w:rsidRDefault="00963C56" w:rsidP="003F547A">
            <w:pPr>
              <w:jc w:val="both"/>
              <w:rPr>
                <w:rFonts w:ascii="Times New Roman" w:hAnsi="Times New Roman"/>
                <w:sz w:val="28"/>
                <w:szCs w:val="28"/>
                <w:lang w:val="uk-UA"/>
              </w:rPr>
            </w:pPr>
            <w:r w:rsidRPr="00963C56">
              <w:rPr>
                <w:rFonts w:ascii="Times New Roman" w:hAnsi="Times New Roman"/>
                <w:sz w:val="28"/>
                <w:szCs w:val="28"/>
                <w:lang w:val="uk-UA"/>
              </w:rPr>
              <w:t xml:space="preserve">Учасники </w:t>
            </w:r>
            <w:r w:rsidRPr="00963C56">
              <w:rPr>
                <w:rFonts w:ascii="Times New Roman" w:hAnsi="Times New Roman"/>
                <w:color w:val="000000"/>
                <w:sz w:val="28"/>
                <w:szCs w:val="27"/>
              </w:rPr>
              <w:t xml:space="preserve">ІІ </w:t>
            </w:r>
            <w:proofErr w:type="spellStart"/>
            <w:r w:rsidRPr="00963C56">
              <w:rPr>
                <w:rFonts w:ascii="Times New Roman" w:hAnsi="Times New Roman"/>
                <w:color w:val="000000"/>
                <w:sz w:val="28"/>
                <w:szCs w:val="27"/>
              </w:rPr>
              <w:t>Міжнародн</w:t>
            </w:r>
            <w:r w:rsidRPr="00963C56">
              <w:rPr>
                <w:rFonts w:ascii="Times New Roman" w:hAnsi="Times New Roman"/>
                <w:color w:val="000000"/>
                <w:sz w:val="28"/>
                <w:szCs w:val="27"/>
                <w:lang w:val="uk-UA"/>
              </w:rPr>
              <w:t>ої</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науково-практичн</w:t>
            </w:r>
            <w:r w:rsidRPr="00963C56">
              <w:rPr>
                <w:rFonts w:ascii="Times New Roman" w:hAnsi="Times New Roman"/>
                <w:color w:val="000000"/>
                <w:sz w:val="28"/>
                <w:szCs w:val="27"/>
                <w:lang w:val="uk-UA"/>
              </w:rPr>
              <w:t>ої</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конференці</w:t>
            </w:r>
            <w:proofErr w:type="spellEnd"/>
            <w:r w:rsidRPr="00963C56">
              <w:rPr>
                <w:rFonts w:ascii="Times New Roman" w:hAnsi="Times New Roman"/>
                <w:color w:val="000000"/>
                <w:sz w:val="28"/>
                <w:szCs w:val="27"/>
                <w:lang w:val="uk-UA"/>
              </w:rPr>
              <w:t>ї</w:t>
            </w:r>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Проблеми</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екології</w:t>
            </w:r>
            <w:proofErr w:type="spellEnd"/>
            <w:r w:rsidRPr="00963C56">
              <w:rPr>
                <w:rFonts w:ascii="Times New Roman" w:hAnsi="Times New Roman"/>
                <w:color w:val="000000"/>
                <w:sz w:val="28"/>
                <w:szCs w:val="27"/>
              </w:rPr>
              <w:t xml:space="preserve"> та </w:t>
            </w:r>
            <w:proofErr w:type="spellStart"/>
            <w:r w:rsidRPr="00963C56">
              <w:rPr>
                <w:rFonts w:ascii="Times New Roman" w:hAnsi="Times New Roman"/>
                <w:color w:val="000000"/>
                <w:sz w:val="28"/>
                <w:szCs w:val="27"/>
              </w:rPr>
              <w:t>еволюції</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екосистем</w:t>
            </w:r>
            <w:proofErr w:type="spellEnd"/>
            <w:r w:rsidRPr="00963C56">
              <w:rPr>
                <w:rFonts w:ascii="Times New Roman" w:hAnsi="Times New Roman"/>
                <w:color w:val="000000"/>
                <w:sz w:val="28"/>
                <w:szCs w:val="27"/>
              </w:rPr>
              <w:t xml:space="preserve"> в </w:t>
            </w:r>
            <w:proofErr w:type="spellStart"/>
            <w:r w:rsidRPr="00963C56">
              <w:rPr>
                <w:rFonts w:ascii="Times New Roman" w:hAnsi="Times New Roman"/>
                <w:color w:val="000000"/>
                <w:sz w:val="28"/>
                <w:szCs w:val="27"/>
              </w:rPr>
              <w:t>умовах</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трансформованого</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середовища</w:t>
            </w:r>
            <w:proofErr w:type="spellEnd"/>
            <w:r w:rsidRPr="00963C56">
              <w:rPr>
                <w:rFonts w:ascii="Times New Roman" w:hAnsi="Times New Roman"/>
                <w:color w:val="000000"/>
                <w:sz w:val="28"/>
                <w:szCs w:val="27"/>
              </w:rPr>
              <w:t xml:space="preserve">» (м. </w:t>
            </w:r>
            <w:proofErr w:type="spellStart"/>
            <w:r w:rsidRPr="00963C56">
              <w:rPr>
                <w:rFonts w:ascii="Times New Roman" w:hAnsi="Times New Roman"/>
                <w:color w:val="000000"/>
                <w:sz w:val="28"/>
                <w:szCs w:val="27"/>
              </w:rPr>
              <w:t>Чернігів</w:t>
            </w:r>
            <w:proofErr w:type="spellEnd"/>
            <w:r w:rsidRPr="00963C56">
              <w:rPr>
                <w:rFonts w:ascii="Times New Roman" w:hAnsi="Times New Roman"/>
                <w:color w:val="000000"/>
                <w:sz w:val="28"/>
                <w:szCs w:val="27"/>
              </w:rPr>
              <w:t xml:space="preserve">, </w:t>
            </w:r>
            <w:proofErr w:type="spellStart"/>
            <w:r w:rsidRPr="00963C56">
              <w:rPr>
                <w:rFonts w:ascii="Times New Roman" w:hAnsi="Times New Roman"/>
                <w:color w:val="000000"/>
                <w:sz w:val="28"/>
                <w:szCs w:val="27"/>
              </w:rPr>
              <w:t>Деснянське</w:t>
            </w:r>
            <w:proofErr w:type="spellEnd"/>
            <w:r w:rsidRPr="00963C56">
              <w:rPr>
                <w:rFonts w:ascii="Times New Roman" w:hAnsi="Times New Roman"/>
                <w:color w:val="000000"/>
                <w:sz w:val="28"/>
                <w:szCs w:val="27"/>
              </w:rPr>
              <w:t xml:space="preserve"> 11-12 </w:t>
            </w:r>
            <w:proofErr w:type="spellStart"/>
            <w:r w:rsidRPr="00963C56">
              <w:rPr>
                <w:rFonts w:ascii="Times New Roman" w:hAnsi="Times New Roman"/>
                <w:color w:val="000000"/>
                <w:sz w:val="28"/>
                <w:szCs w:val="27"/>
              </w:rPr>
              <w:t>жовтня</w:t>
            </w:r>
            <w:proofErr w:type="spellEnd"/>
            <w:r w:rsidRPr="00963C56">
              <w:rPr>
                <w:rFonts w:ascii="Times New Roman" w:hAnsi="Times New Roman"/>
                <w:color w:val="000000"/>
                <w:sz w:val="28"/>
                <w:szCs w:val="27"/>
              </w:rPr>
              <w:t xml:space="preserve"> 2018 р.)</w:t>
            </w:r>
          </w:p>
        </w:tc>
      </w:tr>
      <w:tr w:rsidR="00AC2ACE" w:rsidRPr="00D02A29" w:rsidTr="003C163C">
        <w:trPr>
          <w:trHeight w:val="675"/>
        </w:trPr>
        <w:tc>
          <w:tcPr>
            <w:tcW w:w="529" w:type="dxa"/>
            <w:tcBorders>
              <w:top w:val="single" w:sz="4" w:space="0" w:color="auto"/>
              <w:left w:val="single" w:sz="4" w:space="0" w:color="auto"/>
              <w:bottom w:val="single" w:sz="4" w:space="0" w:color="auto"/>
              <w:right w:val="single" w:sz="4" w:space="0" w:color="auto"/>
            </w:tcBorders>
            <w:hideMark/>
          </w:tcPr>
          <w:p w:rsidR="00AC2ACE" w:rsidRDefault="00963C56" w:rsidP="003F547A">
            <w:pPr>
              <w:ind w:right="-250" w:hanging="4"/>
              <w:jc w:val="center"/>
              <w:rPr>
                <w:rFonts w:ascii="Times New Roman" w:hAnsi="Times New Roman"/>
                <w:sz w:val="28"/>
                <w:szCs w:val="28"/>
                <w:lang w:val="uk-UA"/>
              </w:rPr>
            </w:pPr>
            <w:r>
              <w:rPr>
                <w:rFonts w:ascii="Times New Roman" w:hAnsi="Times New Roman"/>
                <w:sz w:val="28"/>
                <w:szCs w:val="28"/>
                <w:lang w:val="uk-UA"/>
              </w:rPr>
              <w:t>20</w:t>
            </w:r>
            <w:r w:rsidR="003C163C">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AC2ACE" w:rsidRDefault="00AC2ACE" w:rsidP="003F547A">
            <w:pPr>
              <w:ind w:firstLine="18"/>
              <w:jc w:val="center"/>
              <w:rPr>
                <w:rFonts w:ascii="Times New Roman" w:hAnsi="Times New Roman"/>
                <w:sz w:val="28"/>
                <w:szCs w:val="28"/>
                <w:lang w:val="uk-UA"/>
              </w:rPr>
            </w:pPr>
            <w:r>
              <w:rPr>
                <w:rFonts w:ascii="Times New Roman" w:hAnsi="Times New Roman"/>
                <w:sz w:val="28"/>
                <w:szCs w:val="28"/>
                <w:lang w:val="uk-UA"/>
              </w:rPr>
              <w:t>30.10</w:t>
            </w:r>
          </w:p>
        </w:tc>
        <w:tc>
          <w:tcPr>
            <w:tcW w:w="1276" w:type="dxa"/>
            <w:tcBorders>
              <w:top w:val="single" w:sz="4" w:space="0" w:color="auto"/>
              <w:left w:val="single" w:sz="4" w:space="0" w:color="auto"/>
              <w:bottom w:val="single" w:sz="4" w:space="0" w:color="auto"/>
              <w:right w:val="single" w:sz="4" w:space="0" w:color="auto"/>
            </w:tcBorders>
          </w:tcPr>
          <w:p w:rsidR="00AC2ACE" w:rsidRDefault="00AC2ACE" w:rsidP="003F547A">
            <w:pPr>
              <w:jc w:val="center"/>
              <w:rPr>
                <w:rFonts w:ascii="Times New Roman" w:hAnsi="Times New Roman"/>
                <w:sz w:val="28"/>
                <w:szCs w:val="28"/>
                <w:lang w:val="uk-UA"/>
              </w:rPr>
            </w:pPr>
            <w:r>
              <w:rPr>
                <w:rFonts w:ascii="Times New Roman" w:hAnsi="Times New Roman"/>
                <w:sz w:val="28"/>
                <w:szCs w:val="28"/>
                <w:lang w:val="uk-UA"/>
              </w:rPr>
              <w:t>25</w:t>
            </w:r>
          </w:p>
        </w:tc>
        <w:tc>
          <w:tcPr>
            <w:tcW w:w="6520" w:type="dxa"/>
            <w:tcBorders>
              <w:top w:val="single" w:sz="4" w:space="0" w:color="auto"/>
              <w:left w:val="single" w:sz="4" w:space="0" w:color="auto"/>
              <w:bottom w:val="single" w:sz="4" w:space="0" w:color="auto"/>
              <w:right w:val="single" w:sz="4" w:space="0" w:color="auto"/>
            </w:tcBorders>
          </w:tcPr>
          <w:p w:rsidR="00AC2ACE" w:rsidRDefault="00AC2ACE" w:rsidP="003F547A">
            <w:pPr>
              <w:jc w:val="both"/>
              <w:rPr>
                <w:rFonts w:ascii="Times New Roman" w:hAnsi="Times New Roman"/>
                <w:sz w:val="28"/>
                <w:szCs w:val="28"/>
                <w:lang w:val="uk-UA"/>
              </w:rPr>
            </w:pPr>
            <w:proofErr w:type="spellStart"/>
            <w:r>
              <w:rPr>
                <w:rFonts w:ascii="Times New Roman" w:hAnsi="Times New Roman"/>
                <w:sz w:val="28"/>
                <w:szCs w:val="28"/>
                <w:lang w:val="uk-UA"/>
              </w:rPr>
              <w:t>Сновський</w:t>
            </w:r>
            <w:proofErr w:type="spellEnd"/>
            <w:r>
              <w:rPr>
                <w:rFonts w:ascii="Times New Roman" w:hAnsi="Times New Roman"/>
                <w:sz w:val="28"/>
                <w:szCs w:val="28"/>
                <w:lang w:val="uk-UA"/>
              </w:rPr>
              <w:t xml:space="preserve"> НВК І-ІІ ст. </w:t>
            </w:r>
            <w:proofErr w:type="spellStart"/>
            <w:r>
              <w:rPr>
                <w:rFonts w:ascii="Times New Roman" w:hAnsi="Times New Roman"/>
                <w:sz w:val="28"/>
                <w:szCs w:val="28"/>
                <w:lang w:val="uk-UA"/>
              </w:rPr>
              <w:t>Сновської</w:t>
            </w:r>
            <w:proofErr w:type="spellEnd"/>
            <w:r>
              <w:rPr>
                <w:rFonts w:ascii="Times New Roman" w:hAnsi="Times New Roman"/>
                <w:sz w:val="28"/>
                <w:szCs w:val="28"/>
                <w:lang w:val="uk-UA"/>
              </w:rPr>
              <w:t xml:space="preserve"> районної ради (учні)</w:t>
            </w:r>
          </w:p>
        </w:tc>
      </w:tr>
      <w:tr w:rsidR="003C163C" w:rsidRPr="00D02A29" w:rsidTr="004747A4">
        <w:trPr>
          <w:trHeight w:val="165"/>
        </w:trPr>
        <w:tc>
          <w:tcPr>
            <w:tcW w:w="529" w:type="dxa"/>
            <w:tcBorders>
              <w:top w:val="single" w:sz="4" w:space="0" w:color="auto"/>
              <w:left w:val="single" w:sz="4" w:space="0" w:color="auto"/>
              <w:bottom w:val="single" w:sz="4" w:space="0" w:color="auto"/>
              <w:right w:val="single" w:sz="4" w:space="0" w:color="auto"/>
            </w:tcBorders>
            <w:hideMark/>
          </w:tcPr>
          <w:p w:rsidR="003C163C" w:rsidRDefault="00963C56" w:rsidP="003F547A">
            <w:pPr>
              <w:ind w:right="-250" w:hanging="4"/>
              <w:jc w:val="center"/>
              <w:rPr>
                <w:rFonts w:ascii="Times New Roman" w:hAnsi="Times New Roman"/>
                <w:sz w:val="28"/>
                <w:szCs w:val="28"/>
                <w:lang w:val="uk-UA"/>
              </w:rPr>
            </w:pPr>
            <w:r>
              <w:rPr>
                <w:rFonts w:ascii="Times New Roman" w:hAnsi="Times New Roman"/>
                <w:sz w:val="28"/>
                <w:szCs w:val="28"/>
                <w:lang w:val="uk-UA"/>
              </w:rPr>
              <w:t>21</w:t>
            </w:r>
            <w:r w:rsidR="003C163C">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3C163C" w:rsidRDefault="003C163C" w:rsidP="003F547A">
            <w:pPr>
              <w:ind w:firstLine="18"/>
              <w:jc w:val="center"/>
              <w:rPr>
                <w:rFonts w:ascii="Times New Roman" w:hAnsi="Times New Roman"/>
                <w:sz w:val="28"/>
                <w:szCs w:val="28"/>
                <w:lang w:val="uk-UA"/>
              </w:rPr>
            </w:pPr>
            <w:r>
              <w:rPr>
                <w:rFonts w:ascii="Times New Roman" w:hAnsi="Times New Roman"/>
                <w:sz w:val="28"/>
                <w:szCs w:val="28"/>
                <w:lang w:val="uk-UA"/>
              </w:rPr>
              <w:t>15.12</w:t>
            </w:r>
          </w:p>
        </w:tc>
        <w:tc>
          <w:tcPr>
            <w:tcW w:w="1276" w:type="dxa"/>
            <w:tcBorders>
              <w:top w:val="single" w:sz="4" w:space="0" w:color="auto"/>
              <w:left w:val="single" w:sz="4" w:space="0" w:color="auto"/>
              <w:bottom w:val="single" w:sz="4" w:space="0" w:color="auto"/>
              <w:right w:val="single" w:sz="4" w:space="0" w:color="auto"/>
            </w:tcBorders>
          </w:tcPr>
          <w:p w:rsidR="003C163C" w:rsidRPr="00C96C94" w:rsidRDefault="003C163C" w:rsidP="003F547A">
            <w:pPr>
              <w:jc w:val="center"/>
              <w:rPr>
                <w:rFonts w:ascii="Times New Roman" w:hAnsi="Times New Roman"/>
                <w:sz w:val="28"/>
                <w:szCs w:val="28"/>
                <w:lang w:val="uk-UA"/>
              </w:rPr>
            </w:pPr>
            <w:r w:rsidRPr="00C96C94">
              <w:rPr>
                <w:rFonts w:ascii="Times New Roman" w:hAnsi="Times New Roman"/>
                <w:sz w:val="28"/>
                <w:szCs w:val="28"/>
                <w:lang w:val="uk-UA"/>
              </w:rPr>
              <w:t>50</w:t>
            </w:r>
          </w:p>
        </w:tc>
        <w:tc>
          <w:tcPr>
            <w:tcW w:w="6520" w:type="dxa"/>
            <w:tcBorders>
              <w:top w:val="single" w:sz="4" w:space="0" w:color="auto"/>
              <w:left w:val="single" w:sz="4" w:space="0" w:color="auto"/>
              <w:bottom w:val="single" w:sz="4" w:space="0" w:color="auto"/>
              <w:right w:val="single" w:sz="4" w:space="0" w:color="auto"/>
            </w:tcBorders>
          </w:tcPr>
          <w:p w:rsidR="003C163C" w:rsidRPr="00C96C94" w:rsidRDefault="00C96C94" w:rsidP="003F547A">
            <w:pPr>
              <w:jc w:val="both"/>
              <w:rPr>
                <w:rFonts w:ascii="Times New Roman" w:hAnsi="Times New Roman"/>
                <w:sz w:val="28"/>
                <w:szCs w:val="28"/>
                <w:lang w:val="uk-UA"/>
              </w:rPr>
            </w:pPr>
            <w:proofErr w:type="spellStart"/>
            <w:r w:rsidRPr="00C96C94">
              <w:rPr>
                <w:rFonts w:ascii="Times New Roman" w:hAnsi="Times New Roman"/>
                <w:sz w:val="28"/>
                <w:szCs w:val="21"/>
                <w:shd w:val="clear" w:color="auto" w:fill="FFFFFF"/>
              </w:rPr>
              <w:t>Учасники</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програми</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Екологічними</w:t>
            </w:r>
            <w:proofErr w:type="spellEnd"/>
            <w:r w:rsidRPr="00C96C94">
              <w:rPr>
                <w:rFonts w:ascii="Times New Roman" w:hAnsi="Times New Roman"/>
                <w:sz w:val="28"/>
                <w:szCs w:val="21"/>
                <w:shd w:val="clear" w:color="auto" w:fill="FFFFFF"/>
              </w:rPr>
              <w:t xml:space="preserve"> стежками </w:t>
            </w:r>
            <w:proofErr w:type="spellStart"/>
            <w:r w:rsidRPr="00C96C94">
              <w:rPr>
                <w:rFonts w:ascii="Times New Roman" w:hAnsi="Times New Roman"/>
                <w:sz w:val="28"/>
                <w:szCs w:val="21"/>
                <w:shd w:val="clear" w:color="auto" w:fill="FFFFFF"/>
              </w:rPr>
              <w:t>рідної</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України</w:t>
            </w:r>
            <w:proofErr w:type="spellEnd"/>
            <w:r w:rsidRPr="00C96C94">
              <w:rPr>
                <w:rFonts w:ascii="Times New Roman" w:hAnsi="Times New Roman"/>
                <w:sz w:val="28"/>
                <w:szCs w:val="21"/>
                <w:shd w:val="clear" w:color="auto" w:fill="FFFFFF"/>
              </w:rPr>
              <w:t xml:space="preserve">» з </w:t>
            </w:r>
            <w:proofErr w:type="spellStart"/>
            <w:r w:rsidRPr="00C96C94">
              <w:rPr>
                <w:rFonts w:ascii="Times New Roman" w:hAnsi="Times New Roman"/>
                <w:sz w:val="28"/>
                <w:szCs w:val="21"/>
                <w:shd w:val="clear" w:color="auto" w:fill="FFFFFF"/>
              </w:rPr>
              <w:t>смт</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Билбасівка</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міст</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Сіверск</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Соледар</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Слов’янськ</w:t>
            </w:r>
            <w:proofErr w:type="spellEnd"/>
            <w:r>
              <w:rPr>
                <w:rFonts w:ascii="Times New Roman" w:hAnsi="Times New Roman"/>
                <w:sz w:val="28"/>
                <w:szCs w:val="21"/>
                <w:shd w:val="clear" w:color="auto" w:fill="FFFFFF"/>
                <w:lang w:val="uk-UA"/>
              </w:rPr>
              <w:t xml:space="preserve"> Донецької області</w:t>
            </w:r>
            <w:r w:rsidRPr="00C96C94">
              <w:rPr>
                <w:rFonts w:ascii="Times New Roman" w:hAnsi="Times New Roman"/>
                <w:sz w:val="28"/>
                <w:szCs w:val="21"/>
                <w:shd w:val="clear" w:color="auto" w:fill="FFFFFF"/>
              </w:rPr>
              <w:t xml:space="preserve">, в рамках </w:t>
            </w:r>
            <w:proofErr w:type="spellStart"/>
            <w:r w:rsidRPr="00C96C94">
              <w:rPr>
                <w:rFonts w:ascii="Times New Roman" w:hAnsi="Times New Roman"/>
                <w:sz w:val="28"/>
                <w:szCs w:val="21"/>
                <w:shd w:val="clear" w:color="auto" w:fill="FFFFFF"/>
              </w:rPr>
              <w:t>екскурсійного</w:t>
            </w:r>
            <w:proofErr w:type="spellEnd"/>
            <w:r w:rsidRPr="00C96C94">
              <w:rPr>
                <w:rFonts w:ascii="Times New Roman" w:hAnsi="Times New Roman"/>
                <w:sz w:val="28"/>
                <w:szCs w:val="21"/>
                <w:shd w:val="clear" w:color="auto" w:fill="FFFFFF"/>
              </w:rPr>
              <w:t xml:space="preserve"> маршруту «</w:t>
            </w:r>
            <w:proofErr w:type="spellStart"/>
            <w:r w:rsidRPr="00C96C94">
              <w:rPr>
                <w:rFonts w:ascii="Times New Roman" w:hAnsi="Times New Roman"/>
                <w:sz w:val="28"/>
                <w:szCs w:val="21"/>
                <w:shd w:val="clear" w:color="auto" w:fill="FFFFFF"/>
              </w:rPr>
              <w:t>Чернігівщина</w:t>
            </w:r>
            <w:proofErr w:type="spellEnd"/>
            <w:r w:rsidRPr="00C96C94">
              <w:rPr>
                <w:rFonts w:ascii="Times New Roman" w:hAnsi="Times New Roman"/>
                <w:sz w:val="28"/>
                <w:szCs w:val="21"/>
                <w:shd w:val="clear" w:color="auto" w:fill="FFFFFF"/>
              </w:rPr>
              <w:t xml:space="preserve"> </w:t>
            </w:r>
            <w:proofErr w:type="spellStart"/>
            <w:r w:rsidRPr="00C96C94">
              <w:rPr>
                <w:rFonts w:ascii="Times New Roman" w:hAnsi="Times New Roman"/>
                <w:sz w:val="28"/>
                <w:szCs w:val="21"/>
                <w:shd w:val="clear" w:color="auto" w:fill="FFFFFF"/>
              </w:rPr>
              <w:t>заповідна</w:t>
            </w:r>
            <w:proofErr w:type="spellEnd"/>
            <w:r w:rsidRPr="00C96C94">
              <w:rPr>
                <w:rFonts w:ascii="Times New Roman" w:hAnsi="Times New Roman"/>
                <w:sz w:val="28"/>
                <w:szCs w:val="21"/>
                <w:shd w:val="clear" w:color="auto" w:fill="FFFFFF"/>
              </w:rPr>
              <w:t>»</w:t>
            </w:r>
          </w:p>
        </w:tc>
      </w:tr>
      <w:tr w:rsidR="00471014" w:rsidRPr="00D02A29" w:rsidTr="004747A4">
        <w:tc>
          <w:tcPr>
            <w:tcW w:w="529" w:type="dxa"/>
            <w:tcBorders>
              <w:top w:val="single" w:sz="4" w:space="0" w:color="auto"/>
              <w:left w:val="single" w:sz="4" w:space="0" w:color="auto"/>
              <w:bottom w:val="single" w:sz="4" w:space="0" w:color="auto"/>
              <w:right w:val="nil"/>
            </w:tcBorders>
          </w:tcPr>
          <w:p w:rsidR="00471014" w:rsidRPr="00D02A29" w:rsidRDefault="00471014" w:rsidP="003F547A">
            <w:pPr>
              <w:spacing w:after="0" w:line="240" w:lineRule="auto"/>
              <w:ind w:firstLine="709"/>
              <w:jc w:val="center"/>
              <w:rPr>
                <w:rFonts w:ascii="Times New Roman" w:hAnsi="Times New Roman"/>
                <w:sz w:val="28"/>
                <w:szCs w:val="28"/>
                <w:lang w:val="uk-UA"/>
              </w:rPr>
            </w:pPr>
          </w:p>
        </w:tc>
        <w:tc>
          <w:tcPr>
            <w:tcW w:w="1134" w:type="dxa"/>
            <w:tcBorders>
              <w:top w:val="single" w:sz="4" w:space="0" w:color="auto"/>
              <w:left w:val="nil"/>
              <w:bottom w:val="single" w:sz="4" w:space="0" w:color="auto"/>
              <w:right w:val="single" w:sz="4" w:space="0" w:color="auto"/>
            </w:tcBorders>
            <w:hideMark/>
          </w:tcPr>
          <w:p w:rsidR="00471014" w:rsidRPr="00D02A29" w:rsidRDefault="00471014" w:rsidP="003F547A">
            <w:pPr>
              <w:spacing w:after="0" w:line="240" w:lineRule="auto"/>
              <w:ind w:firstLine="18"/>
              <w:jc w:val="center"/>
              <w:rPr>
                <w:rFonts w:ascii="Times New Roman" w:hAnsi="Times New Roman"/>
                <w:b/>
                <w:sz w:val="28"/>
                <w:szCs w:val="28"/>
                <w:lang w:val="uk-UA"/>
              </w:rPr>
            </w:pPr>
            <w:r w:rsidRPr="00D02A29">
              <w:rPr>
                <w:rFonts w:ascii="Times New Roman" w:hAnsi="Times New Roman"/>
                <w:b/>
                <w:sz w:val="28"/>
                <w:szCs w:val="28"/>
                <w:lang w:val="uk-UA"/>
              </w:rPr>
              <w:t>Всього</w:t>
            </w:r>
          </w:p>
        </w:tc>
        <w:tc>
          <w:tcPr>
            <w:tcW w:w="1276" w:type="dxa"/>
            <w:tcBorders>
              <w:top w:val="single" w:sz="4" w:space="0" w:color="auto"/>
              <w:left w:val="single" w:sz="4" w:space="0" w:color="auto"/>
              <w:bottom w:val="single" w:sz="4" w:space="0" w:color="auto"/>
              <w:right w:val="single" w:sz="4" w:space="0" w:color="auto"/>
            </w:tcBorders>
            <w:hideMark/>
          </w:tcPr>
          <w:p w:rsidR="00471014" w:rsidRPr="00D02A29" w:rsidRDefault="00C96C94" w:rsidP="003F547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r w:rsidR="00963C56">
              <w:rPr>
                <w:rFonts w:ascii="Times New Roman" w:hAnsi="Times New Roman"/>
                <w:b/>
                <w:sz w:val="28"/>
                <w:szCs w:val="28"/>
                <w:lang w:val="uk-UA"/>
              </w:rPr>
              <w:t>8</w:t>
            </w:r>
            <w:r w:rsidR="00AC2ACE">
              <w:rPr>
                <w:rFonts w:ascii="Times New Roman" w:hAnsi="Times New Roman"/>
                <w:b/>
                <w:sz w:val="28"/>
                <w:szCs w:val="28"/>
                <w:lang w:val="uk-UA"/>
              </w:rPr>
              <w:t>1</w:t>
            </w:r>
          </w:p>
        </w:tc>
        <w:tc>
          <w:tcPr>
            <w:tcW w:w="6520" w:type="dxa"/>
            <w:tcBorders>
              <w:top w:val="single" w:sz="4" w:space="0" w:color="auto"/>
              <w:left w:val="single" w:sz="4" w:space="0" w:color="auto"/>
              <w:bottom w:val="nil"/>
              <w:right w:val="nil"/>
            </w:tcBorders>
          </w:tcPr>
          <w:p w:rsidR="00471014" w:rsidRPr="00D02A29" w:rsidRDefault="00471014" w:rsidP="003F547A">
            <w:pPr>
              <w:spacing w:after="0" w:line="240" w:lineRule="auto"/>
              <w:ind w:firstLine="709"/>
              <w:jc w:val="both"/>
              <w:rPr>
                <w:rFonts w:ascii="Times New Roman" w:hAnsi="Times New Roman"/>
                <w:sz w:val="28"/>
                <w:szCs w:val="28"/>
                <w:lang w:val="uk-UA"/>
              </w:rPr>
            </w:pPr>
          </w:p>
        </w:tc>
      </w:tr>
    </w:tbl>
    <w:p w:rsidR="00471014" w:rsidRDefault="00471014" w:rsidP="003F547A">
      <w:pPr>
        <w:spacing w:after="0" w:line="240" w:lineRule="auto"/>
        <w:jc w:val="both"/>
        <w:rPr>
          <w:rFonts w:ascii="Times New Roman" w:hAnsi="Times New Roman"/>
          <w:sz w:val="28"/>
          <w:szCs w:val="28"/>
          <w:lang w:val="uk-UA"/>
        </w:rPr>
      </w:pPr>
    </w:p>
    <w:p w:rsidR="00D72784" w:rsidRPr="00D72784" w:rsidRDefault="00D72784" w:rsidP="003F547A">
      <w:pPr>
        <w:numPr>
          <w:ilvl w:val="0"/>
          <w:numId w:val="6"/>
        </w:numPr>
        <w:tabs>
          <w:tab w:val="clear" w:pos="360"/>
          <w:tab w:val="num" w:pos="0"/>
        </w:tabs>
        <w:spacing w:after="0" w:line="240" w:lineRule="auto"/>
        <w:ind w:left="0" w:firstLine="0"/>
        <w:jc w:val="both"/>
        <w:rPr>
          <w:rFonts w:ascii="Times New Roman" w:hAnsi="Times New Roman"/>
          <w:sz w:val="28"/>
          <w:szCs w:val="28"/>
          <w:lang w:val="uk-UA"/>
        </w:rPr>
      </w:pPr>
      <w:r w:rsidRPr="00D02A29">
        <w:rPr>
          <w:rFonts w:ascii="Times New Roman" w:hAnsi="Times New Roman"/>
          <w:sz w:val="28"/>
          <w:szCs w:val="28"/>
          <w:lang w:val="uk-UA"/>
        </w:rPr>
        <w:t>Проведен</w:t>
      </w:r>
      <w:r>
        <w:rPr>
          <w:rFonts w:ascii="Times New Roman" w:hAnsi="Times New Roman"/>
          <w:sz w:val="28"/>
          <w:szCs w:val="28"/>
          <w:lang w:val="uk-UA"/>
        </w:rPr>
        <w:t xml:space="preserve">о </w:t>
      </w:r>
      <w:r w:rsidRPr="00D02A29">
        <w:rPr>
          <w:rFonts w:ascii="Times New Roman" w:hAnsi="Times New Roman"/>
          <w:sz w:val="28"/>
          <w:szCs w:val="28"/>
          <w:lang w:val="uk-UA"/>
        </w:rPr>
        <w:t xml:space="preserve"> </w:t>
      </w:r>
      <w:r w:rsidR="00C96C94">
        <w:rPr>
          <w:rFonts w:ascii="Times New Roman" w:hAnsi="Times New Roman"/>
          <w:sz w:val="28"/>
          <w:szCs w:val="28"/>
          <w:lang w:val="uk-UA"/>
        </w:rPr>
        <w:t>15</w:t>
      </w:r>
      <w:r w:rsidRPr="00176CD0">
        <w:rPr>
          <w:rFonts w:ascii="Times New Roman" w:hAnsi="Times New Roman"/>
          <w:sz w:val="28"/>
          <w:szCs w:val="28"/>
          <w:lang w:val="uk-UA"/>
        </w:rPr>
        <w:t xml:space="preserve"> лекцій-бесід та семінарів</w:t>
      </w:r>
      <w:r w:rsidRPr="00D02A29">
        <w:rPr>
          <w:rFonts w:ascii="Times New Roman" w:hAnsi="Times New Roman"/>
          <w:sz w:val="28"/>
          <w:szCs w:val="28"/>
          <w:lang w:val="uk-UA"/>
        </w:rPr>
        <w:t xml:space="preserve"> згідно Плану екологічної </w:t>
      </w:r>
      <w:proofErr w:type="spellStart"/>
      <w:r w:rsidRPr="00D02A29">
        <w:rPr>
          <w:rFonts w:ascii="Times New Roman" w:hAnsi="Times New Roman"/>
          <w:sz w:val="28"/>
          <w:szCs w:val="28"/>
          <w:lang w:val="uk-UA"/>
        </w:rPr>
        <w:t>освітньо</w:t>
      </w:r>
      <w:proofErr w:type="spellEnd"/>
      <w:r w:rsidRPr="00D02A29">
        <w:rPr>
          <w:rFonts w:ascii="Times New Roman" w:hAnsi="Times New Roman"/>
          <w:sz w:val="28"/>
          <w:szCs w:val="28"/>
          <w:lang w:val="uk-UA"/>
        </w:rPr>
        <w:t>-виховної роботи;</w:t>
      </w:r>
    </w:p>
    <w:p w:rsidR="00E44FB8" w:rsidRDefault="00E44FB8" w:rsidP="003F547A">
      <w:pPr>
        <w:numPr>
          <w:ilvl w:val="0"/>
          <w:numId w:val="6"/>
        </w:numPr>
        <w:tabs>
          <w:tab w:val="clear" w:pos="36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w:t>
      </w:r>
      <w:r w:rsidRPr="00D02A29">
        <w:rPr>
          <w:rFonts w:ascii="Times New Roman" w:hAnsi="Times New Roman"/>
          <w:sz w:val="28"/>
          <w:szCs w:val="28"/>
          <w:lang w:val="uk-UA"/>
        </w:rPr>
        <w:t>озроб</w:t>
      </w:r>
      <w:r>
        <w:rPr>
          <w:rFonts w:ascii="Times New Roman" w:hAnsi="Times New Roman"/>
          <w:sz w:val="28"/>
          <w:szCs w:val="28"/>
          <w:lang w:val="uk-UA"/>
        </w:rPr>
        <w:t>лено</w:t>
      </w:r>
      <w:r w:rsidRPr="00D02A29">
        <w:rPr>
          <w:rFonts w:ascii="Times New Roman" w:hAnsi="Times New Roman"/>
          <w:sz w:val="28"/>
          <w:szCs w:val="28"/>
          <w:lang w:val="uk-UA"/>
        </w:rPr>
        <w:t xml:space="preserve"> методичн</w:t>
      </w:r>
      <w:r>
        <w:rPr>
          <w:rFonts w:ascii="Times New Roman" w:hAnsi="Times New Roman"/>
          <w:sz w:val="28"/>
          <w:szCs w:val="28"/>
          <w:lang w:val="uk-UA"/>
        </w:rPr>
        <w:t>і</w:t>
      </w:r>
      <w:r w:rsidRPr="00D02A29">
        <w:rPr>
          <w:rFonts w:ascii="Times New Roman" w:hAnsi="Times New Roman"/>
          <w:sz w:val="28"/>
          <w:szCs w:val="28"/>
          <w:lang w:val="uk-UA"/>
        </w:rPr>
        <w:t xml:space="preserve"> рекомендаці</w:t>
      </w:r>
      <w:r>
        <w:rPr>
          <w:rFonts w:ascii="Times New Roman" w:hAnsi="Times New Roman"/>
          <w:sz w:val="28"/>
          <w:szCs w:val="28"/>
          <w:lang w:val="uk-UA"/>
        </w:rPr>
        <w:t>ї</w:t>
      </w:r>
      <w:r w:rsidRPr="00D02A29">
        <w:rPr>
          <w:rFonts w:ascii="Times New Roman" w:hAnsi="Times New Roman"/>
          <w:sz w:val="28"/>
          <w:szCs w:val="28"/>
          <w:lang w:val="uk-UA"/>
        </w:rPr>
        <w:t xml:space="preserve"> щодо </w:t>
      </w:r>
      <w:r>
        <w:rPr>
          <w:rFonts w:ascii="Times New Roman" w:hAnsi="Times New Roman"/>
          <w:sz w:val="28"/>
          <w:szCs w:val="28"/>
          <w:lang w:val="uk-UA"/>
        </w:rPr>
        <w:t xml:space="preserve">поводження на території парку для </w:t>
      </w:r>
      <w:r w:rsidRPr="00D02A29">
        <w:rPr>
          <w:rFonts w:ascii="Times New Roman" w:hAnsi="Times New Roman"/>
          <w:sz w:val="28"/>
          <w:szCs w:val="28"/>
          <w:lang w:val="uk-UA"/>
        </w:rPr>
        <w:t>екологічного виховання дітей та підлітків.</w:t>
      </w:r>
    </w:p>
    <w:p w:rsidR="00E44FB8" w:rsidRPr="00D02A29" w:rsidRDefault="00E44FB8" w:rsidP="003F547A">
      <w:pPr>
        <w:numPr>
          <w:ilvl w:val="0"/>
          <w:numId w:val="6"/>
        </w:numPr>
        <w:tabs>
          <w:tab w:val="clear" w:pos="36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О</w:t>
      </w:r>
      <w:r w:rsidRPr="00D02A29">
        <w:rPr>
          <w:rFonts w:ascii="Times New Roman" w:hAnsi="Times New Roman"/>
          <w:sz w:val="28"/>
          <w:szCs w:val="28"/>
          <w:lang w:val="uk-UA"/>
        </w:rPr>
        <w:t>рганіз</w:t>
      </w:r>
      <w:r>
        <w:rPr>
          <w:rFonts w:ascii="Times New Roman" w:hAnsi="Times New Roman"/>
          <w:sz w:val="28"/>
          <w:szCs w:val="28"/>
          <w:lang w:val="uk-UA"/>
        </w:rPr>
        <w:t xml:space="preserve">овано </w:t>
      </w:r>
      <w:r w:rsidRPr="00D02A29">
        <w:rPr>
          <w:rFonts w:ascii="Times New Roman" w:hAnsi="Times New Roman"/>
          <w:sz w:val="28"/>
          <w:szCs w:val="28"/>
          <w:lang w:val="uk-UA"/>
        </w:rPr>
        <w:t xml:space="preserve"> та проведен</w:t>
      </w:r>
      <w:r>
        <w:rPr>
          <w:rFonts w:ascii="Times New Roman" w:hAnsi="Times New Roman"/>
          <w:sz w:val="28"/>
          <w:szCs w:val="28"/>
          <w:lang w:val="uk-UA"/>
        </w:rPr>
        <w:t>о</w:t>
      </w:r>
      <w:r w:rsidRPr="00D02A29">
        <w:rPr>
          <w:rFonts w:ascii="Times New Roman" w:hAnsi="Times New Roman"/>
          <w:sz w:val="28"/>
          <w:szCs w:val="28"/>
          <w:lang w:val="uk-UA"/>
        </w:rPr>
        <w:t xml:space="preserve"> </w:t>
      </w:r>
      <w:r w:rsidR="00915896">
        <w:rPr>
          <w:rFonts w:ascii="Times New Roman" w:hAnsi="Times New Roman"/>
          <w:sz w:val="28"/>
          <w:szCs w:val="28"/>
          <w:lang w:val="uk-UA"/>
        </w:rPr>
        <w:t xml:space="preserve">37 </w:t>
      </w:r>
      <w:r w:rsidR="005C61DC">
        <w:rPr>
          <w:rFonts w:ascii="Times New Roman" w:hAnsi="Times New Roman"/>
          <w:sz w:val="28"/>
          <w:szCs w:val="28"/>
          <w:lang w:val="uk-UA"/>
        </w:rPr>
        <w:t xml:space="preserve">суботників </w:t>
      </w:r>
      <w:r w:rsidR="00915896">
        <w:rPr>
          <w:rFonts w:ascii="Times New Roman" w:hAnsi="Times New Roman"/>
          <w:sz w:val="28"/>
          <w:szCs w:val="28"/>
          <w:lang w:val="uk-UA"/>
        </w:rPr>
        <w:t>у 2018 році</w:t>
      </w:r>
      <w:r w:rsidRPr="00D02A29">
        <w:rPr>
          <w:rFonts w:ascii="Times New Roman" w:hAnsi="Times New Roman"/>
          <w:sz w:val="28"/>
          <w:szCs w:val="28"/>
          <w:lang w:val="uk-UA"/>
        </w:rPr>
        <w:t>, з метою прибирання території РЛП від сміття</w:t>
      </w:r>
      <w:r>
        <w:rPr>
          <w:rFonts w:ascii="Times New Roman" w:hAnsi="Times New Roman"/>
          <w:sz w:val="28"/>
          <w:szCs w:val="28"/>
          <w:lang w:val="uk-UA"/>
        </w:rPr>
        <w:t xml:space="preserve"> та впорядкування рекреаційних зон</w:t>
      </w:r>
      <w:r w:rsidRPr="00D02A29">
        <w:rPr>
          <w:rFonts w:ascii="Times New Roman" w:hAnsi="Times New Roman"/>
          <w:sz w:val="28"/>
          <w:szCs w:val="28"/>
          <w:lang w:val="uk-UA"/>
        </w:rPr>
        <w:t>;</w:t>
      </w:r>
    </w:p>
    <w:p w:rsidR="00E44FB8" w:rsidRDefault="00E44FB8" w:rsidP="003F547A">
      <w:pPr>
        <w:numPr>
          <w:ilvl w:val="0"/>
          <w:numId w:val="6"/>
        </w:numPr>
        <w:tabs>
          <w:tab w:val="clear" w:pos="360"/>
          <w:tab w:val="num" w:pos="0"/>
        </w:tabs>
        <w:spacing w:after="0" w:line="240" w:lineRule="auto"/>
        <w:ind w:left="0" w:firstLine="0"/>
        <w:jc w:val="both"/>
        <w:rPr>
          <w:rFonts w:ascii="Times New Roman" w:hAnsi="Times New Roman"/>
          <w:sz w:val="28"/>
          <w:szCs w:val="28"/>
          <w:lang w:val="uk-UA"/>
        </w:rPr>
      </w:pPr>
      <w:r w:rsidRPr="00005539">
        <w:rPr>
          <w:rFonts w:ascii="Times New Roman" w:hAnsi="Times New Roman"/>
          <w:sz w:val="28"/>
          <w:szCs w:val="28"/>
          <w:lang w:val="uk-UA"/>
        </w:rPr>
        <w:t xml:space="preserve">Проведено </w:t>
      </w:r>
      <w:r w:rsidR="005C61DC">
        <w:rPr>
          <w:rFonts w:ascii="Times New Roman" w:hAnsi="Times New Roman"/>
          <w:sz w:val="28"/>
          <w:szCs w:val="28"/>
          <w:lang w:val="uk-UA"/>
        </w:rPr>
        <w:t>1</w:t>
      </w:r>
      <w:r w:rsidR="00915896">
        <w:rPr>
          <w:rFonts w:ascii="Times New Roman" w:hAnsi="Times New Roman"/>
          <w:sz w:val="28"/>
          <w:szCs w:val="28"/>
          <w:lang w:val="uk-UA"/>
        </w:rPr>
        <w:t>7</w:t>
      </w:r>
      <w:r w:rsidRPr="00C1128C">
        <w:rPr>
          <w:rFonts w:ascii="Times New Roman" w:hAnsi="Times New Roman"/>
          <w:sz w:val="28"/>
          <w:szCs w:val="28"/>
          <w:lang w:val="uk-UA"/>
        </w:rPr>
        <w:t xml:space="preserve"> бесід</w:t>
      </w:r>
      <w:r w:rsidRPr="00005539">
        <w:rPr>
          <w:rFonts w:ascii="Times New Roman" w:hAnsi="Times New Roman"/>
          <w:sz w:val="28"/>
          <w:szCs w:val="28"/>
          <w:lang w:val="uk-UA"/>
        </w:rPr>
        <w:t xml:space="preserve"> щодо дотримання природоохоронного режиму на території РЛП серед відвідувачів Парку.</w:t>
      </w:r>
    </w:p>
    <w:p w:rsidR="00E44FB8" w:rsidRDefault="00E44FB8" w:rsidP="003F547A">
      <w:pPr>
        <w:numPr>
          <w:ilvl w:val="0"/>
          <w:numId w:val="6"/>
        </w:numPr>
        <w:tabs>
          <w:tab w:val="clear" w:pos="360"/>
          <w:tab w:val="num" w:pos="0"/>
        </w:tabs>
        <w:spacing w:after="0" w:line="240" w:lineRule="auto"/>
        <w:ind w:left="0" w:firstLine="0"/>
        <w:jc w:val="both"/>
        <w:rPr>
          <w:rFonts w:ascii="Times New Roman" w:hAnsi="Times New Roman"/>
          <w:sz w:val="28"/>
          <w:szCs w:val="28"/>
          <w:lang w:val="uk-UA"/>
        </w:rPr>
      </w:pPr>
      <w:r w:rsidRPr="00005539">
        <w:rPr>
          <w:rFonts w:ascii="Times New Roman" w:hAnsi="Times New Roman"/>
          <w:sz w:val="28"/>
          <w:szCs w:val="28"/>
          <w:lang w:val="uk-UA"/>
        </w:rPr>
        <w:t>Сприяння роботі еколого-туристичного гуртка на базі Центру туристсько-оздоровчої та виховної роботи з дітьми та молоддю Чернігівської міської ради.</w:t>
      </w:r>
    </w:p>
    <w:p w:rsidR="00961504" w:rsidRDefault="00961504" w:rsidP="003F547A">
      <w:pPr>
        <w:numPr>
          <w:ilvl w:val="0"/>
          <w:numId w:val="6"/>
        </w:numPr>
        <w:spacing w:after="0" w:line="240" w:lineRule="auto"/>
        <w:jc w:val="both"/>
        <w:rPr>
          <w:rFonts w:ascii="Times New Roman" w:hAnsi="Times New Roman"/>
          <w:sz w:val="28"/>
          <w:szCs w:val="28"/>
          <w:lang w:val="uk-UA"/>
        </w:rPr>
      </w:pPr>
      <w:r w:rsidRPr="00841161">
        <w:rPr>
          <w:rFonts w:ascii="Times New Roman" w:hAnsi="Times New Roman"/>
          <w:sz w:val="28"/>
          <w:szCs w:val="28"/>
          <w:lang w:val="uk-UA"/>
        </w:rPr>
        <w:t>Ведення інформаційних сторінок РЛП «Ялівщина» у соціальних мережах.</w:t>
      </w:r>
    </w:p>
    <w:p w:rsidR="00841161" w:rsidRDefault="00841161" w:rsidP="003F547A">
      <w:pPr>
        <w:numPr>
          <w:ilvl w:val="0"/>
          <w:numId w:val="6"/>
        </w:numPr>
        <w:spacing w:after="0" w:line="240" w:lineRule="auto"/>
        <w:jc w:val="both"/>
        <w:rPr>
          <w:rFonts w:ascii="Times New Roman" w:hAnsi="Times New Roman"/>
          <w:sz w:val="28"/>
          <w:szCs w:val="28"/>
          <w:lang w:val="uk-UA"/>
        </w:rPr>
      </w:pPr>
      <w:r w:rsidRPr="00005539">
        <w:rPr>
          <w:rFonts w:ascii="Times New Roman" w:hAnsi="Times New Roman"/>
          <w:sz w:val="28"/>
          <w:szCs w:val="28"/>
          <w:lang w:val="uk-UA"/>
        </w:rPr>
        <w:t>Постійне інформування населення через місцеві ЗМІ про сучасний стан, акції та заходи, що відбуваються та плануються на території парку, виступи на телебаченні.</w:t>
      </w:r>
    </w:p>
    <w:p w:rsidR="00841161" w:rsidRPr="00B66B60" w:rsidRDefault="00841161" w:rsidP="003F547A">
      <w:pPr>
        <w:spacing w:line="240" w:lineRule="auto"/>
        <w:ind w:left="360"/>
        <w:jc w:val="right"/>
        <w:rPr>
          <w:rFonts w:ascii="Times New Roman" w:hAnsi="Times New Roman"/>
          <w:b/>
          <w:i/>
          <w:sz w:val="16"/>
          <w:szCs w:val="16"/>
          <w:lang w:val="uk-UA"/>
        </w:rPr>
      </w:pPr>
    </w:p>
    <w:p w:rsidR="00374056" w:rsidRPr="00D02A29" w:rsidRDefault="00841161" w:rsidP="003F547A">
      <w:pPr>
        <w:spacing w:line="240" w:lineRule="auto"/>
        <w:jc w:val="center"/>
        <w:rPr>
          <w:rFonts w:ascii="Times New Roman" w:hAnsi="Times New Roman"/>
          <w:b/>
          <w:i/>
          <w:sz w:val="28"/>
          <w:szCs w:val="28"/>
          <w:lang w:val="uk-UA"/>
        </w:rPr>
      </w:pPr>
      <w:r>
        <w:rPr>
          <w:rFonts w:ascii="Times New Roman" w:hAnsi="Times New Roman"/>
          <w:b/>
          <w:i/>
          <w:sz w:val="28"/>
          <w:szCs w:val="28"/>
          <w:lang w:val="uk-UA"/>
        </w:rPr>
        <w:t>І</w:t>
      </w:r>
      <w:r>
        <w:rPr>
          <w:rFonts w:ascii="Times New Roman" w:hAnsi="Times New Roman"/>
          <w:b/>
          <w:i/>
          <w:sz w:val="28"/>
          <w:szCs w:val="28"/>
          <w:lang w:val="en-US"/>
        </w:rPr>
        <w:t>V</w:t>
      </w:r>
      <w:r w:rsidRPr="00841161">
        <w:rPr>
          <w:rFonts w:ascii="Times New Roman" w:hAnsi="Times New Roman"/>
          <w:b/>
          <w:i/>
          <w:sz w:val="28"/>
          <w:szCs w:val="28"/>
        </w:rPr>
        <w:t xml:space="preserve">. </w:t>
      </w:r>
      <w:proofErr w:type="spellStart"/>
      <w:r w:rsidR="006F1EC5">
        <w:rPr>
          <w:rFonts w:ascii="Times New Roman" w:hAnsi="Times New Roman"/>
          <w:b/>
          <w:i/>
          <w:sz w:val="28"/>
          <w:szCs w:val="28"/>
          <w:lang w:val="uk-UA"/>
        </w:rPr>
        <w:t>Природоохоронно-популяризаційна</w:t>
      </w:r>
      <w:proofErr w:type="spellEnd"/>
      <w:r w:rsidR="006F1EC5">
        <w:rPr>
          <w:rFonts w:ascii="Times New Roman" w:hAnsi="Times New Roman"/>
          <w:b/>
          <w:i/>
          <w:sz w:val="28"/>
          <w:szCs w:val="28"/>
          <w:lang w:val="uk-UA"/>
        </w:rPr>
        <w:t xml:space="preserve"> діяльність</w:t>
      </w:r>
    </w:p>
    <w:p w:rsidR="00915896" w:rsidRPr="00D02A29" w:rsidRDefault="00C957AD" w:rsidP="003F547A">
      <w:pPr>
        <w:numPr>
          <w:ilvl w:val="0"/>
          <w:numId w:val="19"/>
        </w:numPr>
        <w:autoSpaceDE w:val="0"/>
        <w:autoSpaceDN w:val="0"/>
        <w:adjustRightInd w:val="0"/>
        <w:spacing w:after="0" w:line="240" w:lineRule="auto"/>
        <w:ind w:left="567" w:hanging="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Встановлено 9</w:t>
      </w:r>
      <w:r w:rsidR="00915896">
        <w:rPr>
          <w:rFonts w:ascii="Times New Roman" w:hAnsi="Times New Roman"/>
          <w:color w:val="000000"/>
          <w:sz w:val="28"/>
          <w:szCs w:val="28"/>
          <w:lang w:val="uk-UA" w:eastAsia="uk-UA"/>
        </w:rPr>
        <w:t xml:space="preserve"> </w:t>
      </w:r>
      <w:r w:rsidR="00915896" w:rsidRPr="005F5697">
        <w:rPr>
          <w:rFonts w:ascii="Times New Roman" w:hAnsi="Times New Roman"/>
          <w:color w:val="000000"/>
          <w:sz w:val="28"/>
          <w:szCs w:val="28"/>
          <w:lang w:val="uk-UA" w:eastAsia="uk-UA"/>
        </w:rPr>
        <w:t>інформаційних</w:t>
      </w:r>
      <w:r w:rsidR="00915896" w:rsidRPr="00D02A29">
        <w:rPr>
          <w:rFonts w:ascii="Times New Roman" w:hAnsi="Times New Roman"/>
          <w:color w:val="000000"/>
          <w:sz w:val="28"/>
          <w:szCs w:val="28"/>
          <w:lang w:val="uk-UA" w:eastAsia="uk-UA"/>
        </w:rPr>
        <w:t xml:space="preserve"> природоохоронних</w:t>
      </w:r>
      <w:r w:rsidR="00915896">
        <w:rPr>
          <w:rFonts w:ascii="Times New Roman" w:hAnsi="Times New Roman"/>
          <w:color w:val="000000"/>
          <w:sz w:val="28"/>
          <w:szCs w:val="28"/>
          <w:lang w:val="uk-UA" w:eastAsia="uk-UA"/>
        </w:rPr>
        <w:t xml:space="preserve"> та 5 попереджувальних</w:t>
      </w:r>
      <w:r w:rsidR="00915896" w:rsidRPr="00D02A29">
        <w:rPr>
          <w:rFonts w:ascii="Times New Roman" w:hAnsi="Times New Roman"/>
          <w:color w:val="000000"/>
          <w:sz w:val="28"/>
          <w:szCs w:val="28"/>
          <w:lang w:val="uk-UA" w:eastAsia="uk-UA"/>
        </w:rPr>
        <w:t xml:space="preserve"> знаків</w:t>
      </w:r>
      <w:r w:rsidR="00915896">
        <w:rPr>
          <w:rFonts w:ascii="Times New Roman" w:hAnsi="Times New Roman"/>
          <w:color w:val="000000"/>
          <w:sz w:val="28"/>
          <w:szCs w:val="28"/>
          <w:lang w:val="uk-UA" w:eastAsia="uk-UA"/>
        </w:rPr>
        <w:t xml:space="preserve"> </w:t>
      </w:r>
      <w:r w:rsidR="002545F9">
        <w:rPr>
          <w:rFonts w:ascii="Times New Roman" w:hAnsi="Times New Roman"/>
          <w:color w:val="000000"/>
          <w:sz w:val="28"/>
          <w:szCs w:val="28"/>
          <w:lang w:val="uk-UA" w:eastAsia="uk-UA"/>
        </w:rPr>
        <w:t>на</w:t>
      </w:r>
      <w:r w:rsidR="006B6ACB">
        <w:rPr>
          <w:rFonts w:ascii="Times New Roman" w:hAnsi="Times New Roman"/>
          <w:color w:val="000000"/>
          <w:sz w:val="28"/>
          <w:szCs w:val="28"/>
          <w:lang w:val="uk-UA" w:eastAsia="uk-UA"/>
        </w:rPr>
        <w:t xml:space="preserve"> території РЛП.</w:t>
      </w:r>
      <w:r w:rsidR="00915896" w:rsidRPr="00D02A29">
        <w:rPr>
          <w:rFonts w:ascii="Times New Roman" w:hAnsi="Times New Roman"/>
          <w:color w:val="000000"/>
          <w:sz w:val="28"/>
          <w:szCs w:val="28"/>
          <w:lang w:val="uk-UA" w:eastAsia="uk-UA"/>
        </w:rPr>
        <w:t xml:space="preserve"> </w:t>
      </w:r>
    </w:p>
    <w:p w:rsidR="00915896" w:rsidRPr="00D02A29" w:rsidRDefault="00915896" w:rsidP="003F547A">
      <w:pPr>
        <w:numPr>
          <w:ilvl w:val="0"/>
          <w:numId w:val="19"/>
        </w:numPr>
        <w:autoSpaceDE w:val="0"/>
        <w:autoSpaceDN w:val="0"/>
        <w:adjustRightInd w:val="0"/>
        <w:spacing w:after="0" w:line="240" w:lineRule="auto"/>
        <w:ind w:left="567" w:hanging="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Проведено</w:t>
      </w:r>
      <w:r w:rsidR="00C957AD">
        <w:rPr>
          <w:rFonts w:ascii="Times New Roman" w:hAnsi="Times New Roman"/>
          <w:color w:val="000000"/>
          <w:sz w:val="28"/>
          <w:szCs w:val="28"/>
          <w:lang w:val="uk-UA" w:eastAsia="uk-UA"/>
        </w:rPr>
        <w:t>17</w:t>
      </w:r>
      <w:r w:rsidRPr="00C1128C">
        <w:rPr>
          <w:rFonts w:ascii="Times New Roman" w:hAnsi="Times New Roman"/>
          <w:color w:val="000000"/>
          <w:sz w:val="28"/>
          <w:szCs w:val="28"/>
          <w:lang w:val="uk-UA" w:eastAsia="uk-UA"/>
        </w:rPr>
        <w:t xml:space="preserve"> зустрічей</w:t>
      </w:r>
      <w:r w:rsidRPr="00D02A29">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на території парку з відвідувачами з проблематики </w:t>
      </w:r>
      <w:r w:rsidRPr="00D02A29">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комплексності </w:t>
      </w:r>
      <w:r w:rsidRPr="00D02A29">
        <w:rPr>
          <w:rFonts w:ascii="Times New Roman" w:hAnsi="Times New Roman"/>
          <w:color w:val="000000"/>
          <w:sz w:val="28"/>
          <w:szCs w:val="28"/>
          <w:lang w:val="uk-UA" w:eastAsia="uk-UA"/>
        </w:rPr>
        <w:t xml:space="preserve">завдань та можливостей </w:t>
      </w:r>
      <w:r>
        <w:rPr>
          <w:rFonts w:ascii="Times New Roman" w:hAnsi="Times New Roman"/>
          <w:color w:val="000000"/>
          <w:sz w:val="28"/>
          <w:szCs w:val="28"/>
          <w:lang w:val="uk-UA" w:eastAsia="uk-UA"/>
        </w:rPr>
        <w:t xml:space="preserve">різнопланового функціонування території </w:t>
      </w:r>
      <w:r w:rsidRPr="00D02A29">
        <w:rPr>
          <w:rFonts w:ascii="Times New Roman" w:hAnsi="Times New Roman"/>
          <w:color w:val="000000"/>
          <w:sz w:val="28"/>
          <w:szCs w:val="28"/>
          <w:lang w:val="uk-UA" w:eastAsia="uk-UA"/>
        </w:rPr>
        <w:t xml:space="preserve">РЛП «Ялівщина» </w:t>
      </w:r>
    </w:p>
    <w:p w:rsidR="00915896" w:rsidRPr="00D02A29" w:rsidRDefault="00915896" w:rsidP="003F547A">
      <w:pPr>
        <w:numPr>
          <w:ilvl w:val="0"/>
          <w:numId w:val="19"/>
        </w:numPr>
        <w:autoSpaceDE w:val="0"/>
        <w:autoSpaceDN w:val="0"/>
        <w:adjustRightInd w:val="0"/>
        <w:spacing w:after="0" w:line="240" w:lineRule="auto"/>
        <w:ind w:left="567" w:hanging="567"/>
        <w:jc w:val="both"/>
        <w:rPr>
          <w:rFonts w:ascii="Times New Roman" w:hAnsi="Times New Roman"/>
          <w:color w:val="000000"/>
          <w:sz w:val="28"/>
          <w:szCs w:val="28"/>
          <w:lang w:val="uk-UA" w:eastAsia="uk-UA"/>
        </w:rPr>
      </w:pPr>
      <w:r w:rsidRPr="00D02A29">
        <w:rPr>
          <w:rFonts w:ascii="Times New Roman" w:hAnsi="Times New Roman"/>
          <w:sz w:val="28"/>
          <w:szCs w:val="28"/>
          <w:lang w:val="uk-UA"/>
        </w:rPr>
        <w:lastRenderedPageBreak/>
        <w:t xml:space="preserve">Проводилась робота з роз’яснення та попередження пожеж серед відвідувачів Парку шляхом проведення бесід на тему «Пожежа в лісі. Причини та наслідки», з роздачею інформаційних листівок. </w:t>
      </w:r>
    </w:p>
    <w:p w:rsidR="00915896" w:rsidRPr="00D02A29" w:rsidRDefault="00915896" w:rsidP="003F547A">
      <w:pPr>
        <w:numPr>
          <w:ilvl w:val="0"/>
          <w:numId w:val="19"/>
        </w:numPr>
        <w:autoSpaceDE w:val="0"/>
        <w:autoSpaceDN w:val="0"/>
        <w:adjustRightInd w:val="0"/>
        <w:spacing w:after="0" w:line="240" w:lineRule="auto"/>
        <w:ind w:left="567" w:hanging="567"/>
        <w:jc w:val="both"/>
        <w:rPr>
          <w:rFonts w:ascii="Times New Roman" w:hAnsi="Times New Roman"/>
          <w:color w:val="000000"/>
          <w:sz w:val="28"/>
          <w:szCs w:val="28"/>
          <w:lang w:val="uk-UA" w:eastAsia="uk-UA"/>
        </w:rPr>
      </w:pPr>
      <w:r>
        <w:rPr>
          <w:rFonts w:ascii="Times New Roman" w:hAnsi="Times New Roman"/>
          <w:sz w:val="28"/>
          <w:szCs w:val="28"/>
          <w:lang w:val="uk-UA"/>
        </w:rPr>
        <w:t>Постійно п</w:t>
      </w:r>
      <w:r w:rsidRPr="00D02A29">
        <w:rPr>
          <w:rFonts w:ascii="Times New Roman" w:hAnsi="Times New Roman"/>
          <w:sz w:val="28"/>
          <w:szCs w:val="28"/>
          <w:lang w:val="uk-UA"/>
        </w:rPr>
        <w:t xml:space="preserve">роводяться рейди по території РЛП «Ялівщина», під час яких було виявлено та локалізовано </w:t>
      </w:r>
      <w:r w:rsidR="00C957AD">
        <w:rPr>
          <w:rFonts w:ascii="Times New Roman" w:hAnsi="Times New Roman"/>
          <w:sz w:val="28"/>
          <w:szCs w:val="28"/>
          <w:lang w:val="uk-UA"/>
        </w:rPr>
        <w:t>10</w:t>
      </w:r>
      <w:r w:rsidRPr="00D02A29">
        <w:rPr>
          <w:rFonts w:ascii="Times New Roman" w:hAnsi="Times New Roman"/>
          <w:sz w:val="28"/>
          <w:szCs w:val="28"/>
          <w:lang w:val="uk-UA"/>
        </w:rPr>
        <w:t xml:space="preserve"> осередків багать</w:t>
      </w:r>
      <w:r>
        <w:rPr>
          <w:rFonts w:ascii="Times New Roman" w:hAnsi="Times New Roman"/>
          <w:sz w:val="28"/>
          <w:szCs w:val="28"/>
          <w:lang w:val="uk-UA"/>
        </w:rPr>
        <w:t>,</w:t>
      </w:r>
      <w:r w:rsidRPr="00D02A29">
        <w:rPr>
          <w:rFonts w:ascii="Times New Roman" w:hAnsi="Times New Roman"/>
          <w:sz w:val="28"/>
          <w:szCs w:val="28"/>
          <w:lang w:val="uk-UA"/>
        </w:rPr>
        <w:t xml:space="preserve"> залишених без нагляду.</w:t>
      </w:r>
    </w:p>
    <w:p w:rsidR="00915896" w:rsidRPr="00D02A29" w:rsidRDefault="00915896" w:rsidP="003F547A">
      <w:pPr>
        <w:numPr>
          <w:ilvl w:val="0"/>
          <w:numId w:val="19"/>
        </w:numPr>
        <w:autoSpaceDE w:val="0"/>
        <w:autoSpaceDN w:val="0"/>
        <w:adjustRightInd w:val="0"/>
        <w:spacing w:after="0" w:line="240" w:lineRule="auto"/>
        <w:ind w:left="567" w:hanging="567"/>
        <w:jc w:val="both"/>
        <w:rPr>
          <w:rFonts w:ascii="Times New Roman" w:hAnsi="Times New Roman"/>
          <w:color w:val="000000"/>
          <w:sz w:val="28"/>
          <w:szCs w:val="28"/>
          <w:lang w:val="uk-UA" w:eastAsia="uk-UA"/>
        </w:rPr>
      </w:pPr>
      <w:r w:rsidRPr="00D02A29">
        <w:rPr>
          <w:rFonts w:ascii="Times New Roman" w:hAnsi="Times New Roman"/>
          <w:sz w:val="28"/>
          <w:szCs w:val="28"/>
          <w:lang w:val="uk-UA"/>
        </w:rPr>
        <w:t>З метою обмеження в’їзду встановл</w:t>
      </w:r>
      <w:r>
        <w:rPr>
          <w:rFonts w:ascii="Times New Roman" w:hAnsi="Times New Roman"/>
          <w:sz w:val="28"/>
          <w:szCs w:val="28"/>
          <w:lang w:val="uk-UA"/>
        </w:rPr>
        <w:t>ено</w:t>
      </w:r>
      <w:r w:rsidRPr="00D02A29">
        <w:rPr>
          <w:rFonts w:ascii="Times New Roman" w:hAnsi="Times New Roman"/>
          <w:sz w:val="28"/>
          <w:szCs w:val="28"/>
          <w:lang w:val="uk-UA"/>
        </w:rPr>
        <w:t xml:space="preserve"> </w:t>
      </w:r>
      <w:r w:rsidR="00C96C94">
        <w:rPr>
          <w:rFonts w:ascii="Times New Roman" w:hAnsi="Times New Roman"/>
          <w:sz w:val="28"/>
          <w:szCs w:val="28"/>
          <w:lang w:val="uk-UA"/>
        </w:rPr>
        <w:t>15</w:t>
      </w:r>
      <w:r>
        <w:rPr>
          <w:rFonts w:ascii="Times New Roman" w:hAnsi="Times New Roman"/>
          <w:sz w:val="28"/>
          <w:szCs w:val="28"/>
          <w:lang w:val="uk-UA"/>
        </w:rPr>
        <w:t xml:space="preserve"> </w:t>
      </w:r>
      <w:r w:rsidRPr="00D02A29">
        <w:rPr>
          <w:rFonts w:ascii="Times New Roman" w:hAnsi="Times New Roman"/>
          <w:sz w:val="28"/>
          <w:szCs w:val="28"/>
          <w:lang w:val="uk-UA"/>
        </w:rPr>
        <w:t>обмежуюч</w:t>
      </w:r>
      <w:r>
        <w:rPr>
          <w:rFonts w:ascii="Times New Roman" w:hAnsi="Times New Roman"/>
          <w:sz w:val="28"/>
          <w:szCs w:val="28"/>
          <w:lang w:val="uk-UA"/>
        </w:rPr>
        <w:t xml:space="preserve">их </w:t>
      </w:r>
      <w:r w:rsidRPr="00D02A29">
        <w:rPr>
          <w:rFonts w:ascii="Times New Roman" w:hAnsi="Times New Roman"/>
          <w:sz w:val="28"/>
          <w:szCs w:val="28"/>
          <w:lang w:val="uk-UA"/>
        </w:rPr>
        <w:t>стовпчик</w:t>
      </w:r>
      <w:r>
        <w:rPr>
          <w:rFonts w:ascii="Times New Roman" w:hAnsi="Times New Roman"/>
          <w:sz w:val="28"/>
          <w:szCs w:val="28"/>
          <w:lang w:val="uk-UA"/>
        </w:rPr>
        <w:t>ів</w:t>
      </w:r>
      <w:r w:rsidRPr="00D02A29">
        <w:rPr>
          <w:rFonts w:ascii="Times New Roman" w:hAnsi="Times New Roman"/>
          <w:sz w:val="28"/>
          <w:szCs w:val="28"/>
          <w:lang w:val="uk-UA"/>
        </w:rPr>
        <w:t>.</w:t>
      </w:r>
    </w:p>
    <w:p w:rsidR="00915896" w:rsidRPr="00D02A29" w:rsidRDefault="00915896" w:rsidP="003F547A">
      <w:pPr>
        <w:numPr>
          <w:ilvl w:val="0"/>
          <w:numId w:val="19"/>
        </w:numPr>
        <w:autoSpaceDE w:val="0"/>
        <w:autoSpaceDN w:val="0"/>
        <w:adjustRightInd w:val="0"/>
        <w:spacing w:after="0" w:line="240" w:lineRule="auto"/>
        <w:ind w:left="567" w:hanging="567"/>
        <w:jc w:val="both"/>
        <w:rPr>
          <w:rFonts w:ascii="Times New Roman" w:hAnsi="Times New Roman"/>
          <w:color w:val="000000"/>
          <w:sz w:val="28"/>
          <w:szCs w:val="28"/>
          <w:lang w:val="uk-UA" w:eastAsia="uk-UA"/>
        </w:rPr>
      </w:pPr>
      <w:r w:rsidRPr="00D02A29">
        <w:rPr>
          <w:rFonts w:ascii="Times New Roman" w:hAnsi="Times New Roman"/>
          <w:sz w:val="28"/>
          <w:szCs w:val="28"/>
          <w:lang w:val="uk-UA"/>
        </w:rPr>
        <w:t>Розроб</w:t>
      </w:r>
      <w:r>
        <w:rPr>
          <w:rFonts w:ascii="Times New Roman" w:hAnsi="Times New Roman"/>
          <w:sz w:val="28"/>
          <w:szCs w:val="28"/>
          <w:lang w:val="uk-UA"/>
        </w:rPr>
        <w:t xml:space="preserve">лено </w:t>
      </w:r>
      <w:r w:rsidRPr="00006E60">
        <w:rPr>
          <w:rFonts w:ascii="Times New Roman" w:hAnsi="Times New Roman"/>
          <w:sz w:val="28"/>
          <w:szCs w:val="28"/>
          <w:lang w:val="uk-UA"/>
        </w:rPr>
        <w:t>10 макетів</w:t>
      </w:r>
      <w:r w:rsidRPr="00D02A29">
        <w:rPr>
          <w:rFonts w:ascii="Times New Roman" w:hAnsi="Times New Roman"/>
          <w:sz w:val="28"/>
          <w:szCs w:val="28"/>
          <w:lang w:val="uk-UA"/>
        </w:rPr>
        <w:t xml:space="preserve"> </w:t>
      </w:r>
      <w:r>
        <w:rPr>
          <w:rFonts w:ascii="Times New Roman" w:hAnsi="Times New Roman"/>
          <w:sz w:val="28"/>
          <w:szCs w:val="28"/>
          <w:lang w:val="uk-UA"/>
        </w:rPr>
        <w:t xml:space="preserve">для </w:t>
      </w:r>
      <w:r w:rsidRPr="00D02A29">
        <w:rPr>
          <w:rFonts w:ascii="Times New Roman" w:hAnsi="Times New Roman"/>
          <w:sz w:val="28"/>
          <w:szCs w:val="28"/>
          <w:lang w:val="uk-UA"/>
        </w:rPr>
        <w:t>виготовлення інф</w:t>
      </w:r>
      <w:r>
        <w:rPr>
          <w:rFonts w:ascii="Times New Roman" w:hAnsi="Times New Roman"/>
          <w:sz w:val="28"/>
          <w:szCs w:val="28"/>
          <w:lang w:val="uk-UA"/>
        </w:rPr>
        <w:t>ормаційних протипожежних знаків, які встановлені на території парку.</w:t>
      </w:r>
    </w:p>
    <w:p w:rsidR="0001241D" w:rsidRPr="00D02A29" w:rsidRDefault="0001241D" w:rsidP="003F547A">
      <w:pPr>
        <w:shd w:val="clear" w:color="auto" w:fill="FFFFFF"/>
        <w:spacing w:after="0" w:line="240" w:lineRule="auto"/>
        <w:ind w:left="567" w:hanging="567"/>
        <w:jc w:val="both"/>
        <w:textAlignment w:val="baseline"/>
        <w:rPr>
          <w:rFonts w:ascii="Times New Roman" w:eastAsia="Times New Roman" w:hAnsi="Times New Roman"/>
          <w:b/>
          <w:bCs/>
          <w:i/>
          <w:iCs/>
          <w:sz w:val="28"/>
          <w:szCs w:val="23"/>
          <w:bdr w:val="none" w:sz="0" w:space="0" w:color="auto" w:frame="1"/>
          <w:lang w:val="uk-UA" w:eastAsia="ru-RU"/>
        </w:rPr>
      </w:pPr>
    </w:p>
    <w:p w:rsidR="0001241D" w:rsidRDefault="00841161" w:rsidP="00CB5028">
      <w:pPr>
        <w:shd w:val="clear" w:color="auto" w:fill="FFFFFF"/>
        <w:spacing w:after="0" w:line="240" w:lineRule="auto"/>
        <w:jc w:val="center"/>
        <w:textAlignment w:val="baseline"/>
        <w:rPr>
          <w:rFonts w:ascii="Times New Roman" w:eastAsia="Times New Roman" w:hAnsi="Times New Roman"/>
          <w:b/>
          <w:bCs/>
          <w:i/>
          <w:iCs/>
          <w:sz w:val="28"/>
          <w:szCs w:val="23"/>
          <w:bdr w:val="none" w:sz="0" w:space="0" w:color="auto" w:frame="1"/>
          <w:lang w:val="uk-UA" w:eastAsia="ru-RU"/>
        </w:rPr>
      </w:pPr>
      <w:r>
        <w:rPr>
          <w:rFonts w:ascii="Times New Roman" w:eastAsia="Times New Roman" w:hAnsi="Times New Roman"/>
          <w:b/>
          <w:bCs/>
          <w:i/>
          <w:iCs/>
          <w:sz w:val="28"/>
          <w:szCs w:val="23"/>
          <w:bdr w:val="none" w:sz="0" w:space="0" w:color="auto" w:frame="1"/>
          <w:lang w:val="en-US" w:eastAsia="ru-RU"/>
        </w:rPr>
        <w:t>V</w:t>
      </w:r>
      <w:r w:rsidRPr="00FC0F87">
        <w:rPr>
          <w:rFonts w:ascii="Times New Roman" w:eastAsia="Times New Roman" w:hAnsi="Times New Roman"/>
          <w:b/>
          <w:bCs/>
          <w:i/>
          <w:iCs/>
          <w:sz w:val="28"/>
          <w:szCs w:val="23"/>
          <w:bdr w:val="none" w:sz="0" w:space="0" w:color="auto" w:frame="1"/>
          <w:lang w:val="uk-UA" w:eastAsia="ru-RU"/>
        </w:rPr>
        <w:t xml:space="preserve">. </w:t>
      </w:r>
      <w:r w:rsidR="0001241D" w:rsidRPr="00D02A29">
        <w:rPr>
          <w:rFonts w:ascii="Times New Roman" w:eastAsia="Times New Roman" w:hAnsi="Times New Roman"/>
          <w:b/>
          <w:bCs/>
          <w:i/>
          <w:iCs/>
          <w:sz w:val="28"/>
          <w:szCs w:val="23"/>
          <w:bdr w:val="none" w:sz="0" w:space="0" w:color="auto" w:frame="1"/>
          <w:lang w:val="uk-UA" w:eastAsia="ru-RU"/>
        </w:rPr>
        <w:t>Господарська робота</w:t>
      </w:r>
    </w:p>
    <w:p w:rsidR="00CB5028" w:rsidRPr="00D02A29" w:rsidRDefault="00CB5028" w:rsidP="00CB5028">
      <w:pPr>
        <w:shd w:val="clear" w:color="auto" w:fill="FFFFFF"/>
        <w:spacing w:after="0" w:line="240" w:lineRule="auto"/>
        <w:jc w:val="center"/>
        <w:textAlignment w:val="baseline"/>
        <w:rPr>
          <w:rFonts w:ascii="Times New Roman" w:eastAsia="Times New Roman" w:hAnsi="Times New Roman"/>
          <w:sz w:val="28"/>
          <w:szCs w:val="23"/>
          <w:lang w:val="uk-UA" w:eastAsia="ru-RU"/>
        </w:rPr>
      </w:pPr>
    </w:p>
    <w:p w:rsidR="007B4045" w:rsidRDefault="003C3F48" w:rsidP="00CB5028">
      <w:pPr>
        <w:shd w:val="clear" w:color="auto" w:fill="FFFFFF"/>
        <w:spacing w:after="0" w:line="240" w:lineRule="auto"/>
        <w:ind w:firstLine="708"/>
        <w:jc w:val="both"/>
        <w:textAlignment w:val="baseline"/>
        <w:rPr>
          <w:rFonts w:ascii="Times New Roman" w:eastAsia="Times New Roman" w:hAnsi="Times New Roman"/>
          <w:sz w:val="28"/>
          <w:szCs w:val="23"/>
          <w:lang w:val="uk-UA" w:eastAsia="ru-RU"/>
        </w:rPr>
      </w:pPr>
      <w:r>
        <w:rPr>
          <w:rFonts w:ascii="Times New Roman" w:eastAsia="Times New Roman" w:hAnsi="Times New Roman"/>
          <w:sz w:val="28"/>
          <w:szCs w:val="23"/>
          <w:lang w:val="uk-UA" w:eastAsia="ru-RU"/>
        </w:rPr>
        <w:t>Протягом підзвітного періоду в</w:t>
      </w:r>
      <w:r w:rsidR="007B4045">
        <w:rPr>
          <w:rFonts w:ascii="Times New Roman" w:eastAsia="Times New Roman" w:hAnsi="Times New Roman"/>
          <w:sz w:val="28"/>
          <w:szCs w:val="23"/>
          <w:lang w:val="uk-UA" w:eastAsia="ru-RU"/>
        </w:rPr>
        <w:t xml:space="preserve">иконувалися роботи з упорядкування </w:t>
      </w:r>
      <w:r w:rsidR="006A28A4">
        <w:rPr>
          <w:rFonts w:ascii="Times New Roman" w:eastAsia="Times New Roman" w:hAnsi="Times New Roman"/>
          <w:sz w:val="28"/>
          <w:szCs w:val="23"/>
          <w:lang w:val="uk-UA" w:eastAsia="ru-RU"/>
        </w:rPr>
        <w:t xml:space="preserve">маршрутів </w:t>
      </w:r>
      <w:r w:rsidR="000E5F89">
        <w:rPr>
          <w:rFonts w:ascii="Times New Roman" w:eastAsia="Times New Roman" w:hAnsi="Times New Roman"/>
          <w:sz w:val="28"/>
          <w:szCs w:val="23"/>
          <w:lang w:val="uk-UA" w:eastAsia="ru-RU"/>
        </w:rPr>
        <w:t>екологічних стежок</w:t>
      </w:r>
      <w:r w:rsidR="00487B4A">
        <w:rPr>
          <w:rFonts w:ascii="Times New Roman" w:eastAsia="Times New Roman" w:hAnsi="Times New Roman"/>
          <w:sz w:val="28"/>
          <w:szCs w:val="23"/>
          <w:lang w:val="uk-UA" w:eastAsia="ru-RU"/>
        </w:rPr>
        <w:t>,</w:t>
      </w:r>
      <w:r w:rsidR="00443F35">
        <w:rPr>
          <w:rFonts w:ascii="Times New Roman" w:eastAsia="Times New Roman" w:hAnsi="Times New Roman"/>
          <w:sz w:val="28"/>
          <w:szCs w:val="23"/>
          <w:lang w:val="uk-UA" w:eastAsia="ru-RU"/>
        </w:rPr>
        <w:t xml:space="preserve"> здійснювалось відновлення інформаційних стендів, що зазнали вандального нищення, проводилось</w:t>
      </w:r>
      <w:r w:rsidR="00487B4A">
        <w:rPr>
          <w:rFonts w:ascii="Times New Roman" w:eastAsia="Times New Roman" w:hAnsi="Times New Roman"/>
          <w:sz w:val="28"/>
          <w:szCs w:val="23"/>
          <w:lang w:val="uk-UA" w:eastAsia="ru-RU"/>
        </w:rPr>
        <w:t xml:space="preserve"> встановлення обмежуючих стовпчиків</w:t>
      </w:r>
      <w:r w:rsidR="00443F35">
        <w:rPr>
          <w:rFonts w:ascii="Times New Roman" w:eastAsia="Times New Roman" w:hAnsi="Times New Roman"/>
          <w:sz w:val="28"/>
          <w:szCs w:val="23"/>
          <w:lang w:val="uk-UA" w:eastAsia="ru-RU"/>
        </w:rPr>
        <w:t>, прибирання сміття</w:t>
      </w:r>
      <w:r w:rsidR="00E12D09">
        <w:rPr>
          <w:rFonts w:ascii="Times New Roman" w:eastAsia="Times New Roman" w:hAnsi="Times New Roman"/>
          <w:sz w:val="28"/>
          <w:szCs w:val="23"/>
          <w:lang w:val="uk-UA" w:eastAsia="ru-RU"/>
        </w:rPr>
        <w:t>;</w:t>
      </w:r>
      <w:r w:rsidR="00443F35">
        <w:rPr>
          <w:rFonts w:ascii="Times New Roman" w:eastAsia="Times New Roman" w:hAnsi="Times New Roman"/>
          <w:sz w:val="28"/>
          <w:szCs w:val="23"/>
          <w:lang w:val="uk-UA" w:eastAsia="ru-RU"/>
        </w:rPr>
        <w:t xml:space="preserve"> були реалізовані </w:t>
      </w:r>
      <w:r w:rsidR="00E12D09">
        <w:rPr>
          <w:rFonts w:ascii="Times New Roman" w:eastAsia="Times New Roman" w:hAnsi="Times New Roman"/>
          <w:sz w:val="28"/>
          <w:szCs w:val="23"/>
          <w:lang w:val="uk-UA" w:eastAsia="ru-RU"/>
        </w:rPr>
        <w:t>комплексні інтегровані заходи щодо захисту соснових насаджень території РЛП «Ялівщина» від верхівкового короїда.</w:t>
      </w:r>
    </w:p>
    <w:p w:rsidR="006B2118" w:rsidRDefault="006B6ACB" w:rsidP="003F547A">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w:t>
      </w:r>
      <w:r w:rsidR="006B2118" w:rsidRPr="00D02A29">
        <w:rPr>
          <w:rFonts w:ascii="Times New Roman" w:hAnsi="Times New Roman"/>
          <w:sz w:val="28"/>
          <w:szCs w:val="28"/>
          <w:lang w:val="uk-UA"/>
        </w:rPr>
        <w:t xml:space="preserve">іяльність </w:t>
      </w:r>
      <w:r w:rsidR="006B2118" w:rsidRPr="00D02A29">
        <w:rPr>
          <w:rFonts w:ascii="Times New Roman" w:eastAsia="Times New Roman" w:hAnsi="Times New Roman"/>
          <w:sz w:val="28"/>
          <w:szCs w:val="28"/>
          <w:lang w:val="uk-UA" w:eastAsia="uk-UA"/>
        </w:rPr>
        <w:t>РЛП «Ялівщина»</w:t>
      </w:r>
      <w:r w:rsidR="006B2118" w:rsidRPr="00D02A29">
        <w:rPr>
          <w:rFonts w:ascii="Times New Roman" w:hAnsi="Times New Roman"/>
          <w:sz w:val="28"/>
          <w:szCs w:val="28"/>
          <w:lang w:val="uk-UA"/>
        </w:rPr>
        <w:t xml:space="preserve"> була спрямована на вирішення </w:t>
      </w:r>
      <w:r w:rsidR="006B2118">
        <w:rPr>
          <w:rFonts w:ascii="Times New Roman" w:hAnsi="Times New Roman"/>
          <w:sz w:val="28"/>
          <w:szCs w:val="28"/>
          <w:lang w:val="uk-UA"/>
        </w:rPr>
        <w:t xml:space="preserve">стратегічних і тактичних </w:t>
      </w:r>
      <w:r w:rsidR="006B2118" w:rsidRPr="00D02A29">
        <w:rPr>
          <w:rFonts w:ascii="Times New Roman" w:hAnsi="Times New Roman"/>
          <w:sz w:val="28"/>
          <w:szCs w:val="28"/>
          <w:lang w:val="uk-UA"/>
        </w:rPr>
        <w:t>завдань</w:t>
      </w:r>
      <w:r w:rsidR="006B2118">
        <w:rPr>
          <w:rFonts w:ascii="Times New Roman" w:hAnsi="Times New Roman"/>
          <w:sz w:val="28"/>
          <w:szCs w:val="28"/>
          <w:lang w:val="uk-UA"/>
        </w:rPr>
        <w:t xml:space="preserve"> збереження та охорони території парку</w:t>
      </w:r>
      <w:r w:rsidR="006B2118" w:rsidRPr="00D02A29">
        <w:rPr>
          <w:rFonts w:ascii="Times New Roman" w:hAnsi="Times New Roman"/>
          <w:sz w:val="28"/>
          <w:szCs w:val="28"/>
          <w:lang w:val="uk-UA"/>
        </w:rPr>
        <w:t xml:space="preserve">, </w:t>
      </w:r>
      <w:r w:rsidR="006B2118">
        <w:rPr>
          <w:rFonts w:ascii="Times New Roman" w:hAnsi="Times New Roman"/>
          <w:sz w:val="28"/>
          <w:szCs w:val="28"/>
          <w:lang w:val="uk-UA"/>
        </w:rPr>
        <w:t xml:space="preserve">розбудови його як природоохоронної установи і розвитку різних видів його діяльності, що охоплювала наукову, освітню, рекреаційну та </w:t>
      </w:r>
      <w:proofErr w:type="spellStart"/>
      <w:r w:rsidR="006B2118">
        <w:rPr>
          <w:rFonts w:ascii="Times New Roman" w:hAnsi="Times New Roman"/>
          <w:sz w:val="28"/>
          <w:szCs w:val="28"/>
          <w:lang w:val="uk-UA"/>
        </w:rPr>
        <w:t>екосистемну</w:t>
      </w:r>
      <w:proofErr w:type="spellEnd"/>
      <w:r w:rsidR="006B2118">
        <w:rPr>
          <w:rFonts w:ascii="Times New Roman" w:hAnsi="Times New Roman"/>
          <w:sz w:val="28"/>
          <w:szCs w:val="28"/>
          <w:lang w:val="uk-UA"/>
        </w:rPr>
        <w:t xml:space="preserve"> складові.</w:t>
      </w:r>
    </w:p>
    <w:p w:rsidR="0001241D" w:rsidRDefault="0001241D" w:rsidP="00A65205">
      <w:pPr>
        <w:autoSpaceDE w:val="0"/>
        <w:autoSpaceDN w:val="0"/>
        <w:adjustRightInd w:val="0"/>
        <w:spacing w:after="0" w:line="240" w:lineRule="auto"/>
        <w:ind w:firstLine="709"/>
        <w:jc w:val="both"/>
        <w:rPr>
          <w:rFonts w:ascii="Times New Roman" w:eastAsia="Times New Roman" w:hAnsi="Times New Roman"/>
          <w:sz w:val="28"/>
          <w:szCs w:val="28"/>
          <w:lang w:val="uk-UA" w:eastAsia="uk-UA"/>
        </w:rPr>
      </w:pPr>
      <w:r w:rsidRPr="00784A94">
        <w:rPr>
          <w:rFonts w:ascii="Times New Roman" w:eastAsia="Times New Roman" w:hAnsi="Times New Roman"/>
          <w:sz w:val="28"/>
          <w:szCs w:val="28"/>
          <w:lang w:val="uk-UA" w:eastAsia="uk-UA"/>
        </w:rPr>
        <w:t xml:space="preserve">Працівники </w:t>
      </w:r>
      <w:r w:rsidR="00784A94" w:rsidRPr="00784A94">
        <w:rPr>
          <w:rFonts w:ascii="Times New Roman" w:hAnsi="Times New Roman"/>
          <w:sz w:val="28"/>
          <w:szCs w:val="28"/>
          <w:lang w:val="uk-UA"/>
        </w:rPr>
        <w:t>КЗ РЛП</w:t>
      </w:r>
      <w:r w:rsidR="00784A94" w:rsidRPr="006F1EC5">
        <w:rPr>
          <w:rFonts w:ascii="Times New Roman" w:hAnsi="Times New Roman"/>
          <w:sz w:val="28"/>
          <w:szCs w:val="28"/>
          <w:lang w:val="uk-UA"/>
        </w:rPr>
        <w:t xml:space="preserve"> </w:t>
      </w:r>
      <w:r w:rsidR="00784A94" w:rsidRPr="00784A94">
        <w:rPr>
          <w:rFonts w:ascii="Times New Roman" w:hAnsi="Times New Roman"/>
          <w:sz w:val="28"/>
          <w:szCs w:val="28"/>
          <w:lang w:val="uk-UA"/>
        </w:rPr>
        <w:t>«Ялівщина»</w:t>
      </w:r>
      <w:r w:rsidR="00784A94">
        <w:rPr>
          <w:rFonts w:ascii="Times New Roman" w:hAnsi="Times New Roman"/>
          <w:sz w:val="28"/>
          <w:szCs w:val="28"/>
          <w:lang w:val="uk-UA"/>
        </w:rPr>
        <w:t xml:space="preserve"> </w:t>
      </w:r>
      <w:r w:rsidR="006F1EC5">
        <w:rPr>
          <w:rFonts w:ascii="Times New Roman" w:hAnsi="Times New Roman"/>
          <w:sz w:val="28"/>
          <w:szCs w:val="28"/>
          <w:lang w:val="uk-UA"/>
        </w:rPr>
        <w:t>здійсню</w:t>
      </w:r>
      <w:r w:rsidR="006B2118">
        <w:rPr>
          <w:rFonts w:ascii="Times New Roman" w:hAnsi="Times New Roman"/>
          <w:sz w:val="28"/>
          <w:szCs w:val="28"/>
          <w:lang w:val="uk-UA"/>
        </w:rPr>
        <w:t xml:space="preserve">вали </w:t>
      </w:r>
      <w:r w:rsidR="006F1EC5">
        <w:rPr>
          <w:rFonts w:ascii="Times New Roman" w:hAnsi="Times New Roman"/>
          <w:sz w:val="28"/>
          <w:szCs w:val="28"/>
          <w:lang w:val="uk-UA"/>
        </w:rPr>
        <w:t xml:space="preserve">свою професійну діяльність </w:t>
      </w:r>
      <w:r w:rsidR="00784A94">
        <w:rPr>
          <w:rFonts w:ascii="Times New Roman" w:hAnsi="Times New Roman"/>
          <w:sz w:val="28"/>
          <w:szCs w:val="28"/>
          <w:lang w:val="uk-UA"/>
        </w:rPr>
        <w:t xml:space="preserve">в межах </w:t>
      </w:r>
      <w:r w:rsidR="006F1EC5">
        <w:rPr>
          <w:rFonts w:ascii="Times New Roman" w:hAnsi="Times New Roman"/>
          <w:sz w:val="28"/>
          <w:szCs w:val="28"/>
          <w:lang w:val="uk-UA"/>
        </w:rPr>
        <w:t xml:space="preserve">існуючого </w:t>
      </w:r>
      <w:r w:rsidR="00784A94">
        <w:rPr>
          <w:rFonts w:ascii="Times New Roman" w:hAnsi="Times New Roman"/>
          <w:sz w:val="28"/>
          <w:szCs w:val="28"/>
          <w:lang w:val="uk-UA"/>
        </w:rPr>
        <w:t xml:space="preserve">природоохоронного та нормативно-правового законодавства, </w:t>
      </w:r>
      <w:r w:rsidR="00784A94">
        <w:rPr>
          <w:rFonts w:ascii="Times New Roman" w:eastAsia="Times New Roman" w:hAnsi="Times New Roman"/>
          <w:sz w:val="28"/>
          <w:szCs w:val="28"/>
          <w:lang w:val="uk-UA" w:eastAsia="uk-UA"/>
        </w:rPr>
        <w:t>чітко</w:t>
      </w:r>
      <w:r w:rsidRPr="00784A94">
        <w:rPr>
          <w:rFonts w:ascii="Times New Roman" w:eastAsia="Times New Roman" w:hAnsi="Times New Roman"/>
          <w:sz w:val="28"/>
          <w:szCs w:val="28"/>
          <w:lang w:val="uk-UA" w:eastAsia="uk-UA"/>
        </w:rPr>
        <w:t xml:space="preserve"> розумію</w:t>
      </w:r>
      <w:r w:rsidR="006B2118">
        <w:rPr>
          <w:rFonts w:ascii="Times New Roman" w:eastAsia="Times New Roman" w:hAnsi="Times New Roman"/>
          <w:sz w:val="28"/>
          <w:szCs w:val="28"/>
          <w:lang w:val="uk-UA" w:eastAsia="uk-UA"/>
        </w:rPr>
        <w:t>чи</w:t>
      </w:r>
      <w:r w:rsidRPr="00784A94">
        <w:rPr>
          <w:rFonts w:ascii="Times New Roman" w:eastAsia="Times New Roman" w:hAnsi="Times New Roman"/>
          <w:sz w:val="28"/>
          <w:szCs w:val="28"/>
          <w:lang w:val="uk-UA" w:eastAsia="uk-UA"/>
        </w:rPr>
        <w:t xml:space="preserve"> поставлені перед</w:t>
      </w:r>
      <w:r w:rsidRPr="00D02A29">
        <w:rPr>
          <w:rFonts w:ascii="Times New Roman" w:eastAsia="Times New Roman" w:hAnsi="Times New Roman"/>
          <w:sz w:val="28"/>
          <w:szCs w:val="28"/>
          <w:lang w:val="uk-UA" w:eastAsia="uk-UA"/>
        </w:rPr>
        <w:t xml:space="preserve"> ними завдання і приклада</w:t>
      </w:r>
      <w:r w:rsidR="006B2118">
        <w:rPr>
          <w:rFonts w:ascii="Times New Roman" w:eastAsia="Times New Roman" w:hAnsi="Times New Roman"/>
          <w:sz w:val="28"/>
          <w:szCs w:val="28"/>
          <w:lang w:val="uk-UA" w:eastAsia="uk-UA"/>
        </w:rPr>
        <w:t>ли</w:t>
      </w:r>
      <w:r w:rsidRPr="00D02A29">
        <w:rPr>
          <w:rFonts w:ascii="Times New Roman" w:eastAsia="Times New Roman" w:hAnsi="Times New Roman"/>
          <w:sz w:val="28"/>
          <w:szCs w:val="28"/>
          <w:lang w:val="uk-UA" w:eastAsia="uk-UA"/>
        </w:rPr>
        <w:t xml:space="preserve"> </w:t>
      </w:r>
      <w:r w:rsidR="006B2118">
        <w:rPr>
          <w:rFonts w:ascii="Times New Roman" w:eastAsia="Times New Roman" w:hAnsi="Times New Roman"/>
          <w:sz w:val="28"/>
          <w:szCs w:val="28"/>
          <w:lang w:val="uk-UA" w:eastAsia="uk-UA"/>
        </w:rPr>
        <w:t>значні</w:t>
      </w:r>
      <w:r w:rsidRPr="00D02A29">
        <w:rPr>
          <w:rFonts w:ascii="Times New Roman" w:eastAsia="Times New Roman" w:hAnsi="Times New Roman"/>
          <w:sz w:val="28"/>
          <w:szCs w:val="28"/>
          <w:lang w:val="uk-UA" w:eastAsia="uk-UA"/>
        </w:rPr>
        <w:t xml:space="preserve"> зусил</w:t>
      </w:r>
      <w:r w:rsidR="00784A94">
        <w:rPr>
          <w:rFonts w:ascii="Times New Roman" w:eastAsia="Times New Roman" w:hAnsi="Times New Roman"/>
          <w:sz w:val="28"/>
          <w:szCs w:val="28"/>
          <w:lang w:val="uk-UA" w:eastAsia="uk-UA"/>
        </w:rPr>
        <w:t xml:space="preserve">ля </w:t>
      </w:r>
      <w:r w:rsidRPr="00D02A29">
        <w:rPr>
          <w:rFonts w:ascii="Times New Roman" w:eastAsia="Times New Roman" w:hAnsi="Times New Roman"/>
          <w:sz w:val="28"/>
          <w:szCs w:val="28"/>
          <w:lang w:val="uk-UA" w:eastAsia="uk-UA"/>
        </w:rPr>
        <w:t>для успішно</w:t>
      </w:r>
      <w:r w:rsidR="006B2118">
        <w:rPr>
          <w:rFonts w:ascii="Times New Roman" w:eastAsia="Times New Roman" w:hAnsi="Times New Roman"/>
          <w:sz w:val="28"/>
          <w:szCs w:val="28"/>
          <w:lang w:val="uk-UA" w:eastAsia="uk-UA"/>
        </w:rPr>
        <w:t>ї</w:t>
      </w:r>
      <w:r w:rsidRPr="00D02A29">
        <w:rPr>
          <w:rFonts w:ascii="Times New Roman" w:eastAsia="Times New Roman" w:hAnsi="Times New Roman"/>
          <w:sz w:val="28"/>
          <w:szCs w:val="28"/>
          <w:lang w:val="uk-UA" w:eastAsia="uk-UA"/>
        </w:rPr>
        <w:t xml:space="preserve"> їх </w:t>
      </w:r>
      <w:r w:rsidR="006B2118">
        <w:rPr>
          <w:rFonts w:ascii="Times New Roman" w:eastAsia="Times New Roman" w:hAnsi="Times New Roman"/>
          <w:sz w:val="28"/>
          <w:szCs w:val="28"/>
          <w:lang w:val="uk-UA" w:eastAsia="uk-UA"/>
        </w:rPr>
        <w:t>реалізації</w:t>
      </w:r>
      <w:r w:rsidRPr="00D02A29">
        <w:rPr>
          <w:rFonts w:ascii="Times New Roman" w:eastAsia="Times New Roman" w:hAnsi="Times New Roman"/>
          <w:sz w:val="28"/>
          <w:szCs w:val="28"/>
          <w:lang w:val="uk-UA" w:eastAsia="uk-UA"/>
        </w:rPr>
        <w:t>.</w:t>
      </w:r>
    </w:p>
    <w:p w:rsidR="00655BAF" w:rsidRDefault="00655BAF" w:rsidP="00A65205">
      <w:pPr>
        <w:autoSpaceDE w:val="0"/>
        <w:autoSpaceDN w:val="0"/>
        <w:adjustRightInd w:val="0"/>
        <w:spacing w:after="0" w:line="240" w:lineRule="auto"/>
        <w:ind w:firstLine="709"/>
        <w:jc w:val="both"/>
        <w:rPr>
          <w:rFonts w:ascii="Times New Roman" w:eastAsia="Times New Roman" w:hAnsi="Times New Roman"/>
          <w:sz w:val="28"/>
          <w:szCs w:val="28"/>
          <w:lang w:val="uk-UA" w:eastAsia="uk-UA"/>
        </w:rPr>
      </w:pPr>
    </w:p>
    <w:p w:rsidR="00655BAF" w:rsidRDefault="00655BAF" w:rsidP="00A65205">
      <w:pPr>
        <w:autoSpaceDE w:val="0"/>
        <w:autoSpaceDN w:val="0"/>
        <w:adjustRightInd w:val="0"/>
        <w:spacing w:after="0" w:line="240" w:lineRule="auto"/>
        <w:ind w:firstLine="709"/>
        <w:jc w:val="both"/>
        <w:rPr>
          <w:rFonts w:ascii="Times New Roman" w:eastAsia="Times New Roman" w:hAnsi="Times New Roman"/>
          <w:sz w:val="28"/>
          <w:szCs w:val="28"/>
          <w:lang w:val="uk-UA" w:eastAsia="uk-UA"/>
        </w:rPr>
      </w:pPr>
    </w:p>
    <w:p w:rsidR="00E873DA" w:rsidRDefault="00E873DA" w:rsidP="00E873DA">
      <w:pPr>
        <w:autoSpaceDE w:val="0"/>
        <w:autoSpaceDN w:val="0"/>
        <w:adjustRightInd w:val="0"/>
        <w:spacing w:after="0" w:line="240" w:lineRule="auto"/>
        <w:jc w:val="both"/>
        <w:rPr>
          <w:rFonts w:ascii="Times New Roman" w:eastAsia="Times New Roman" w:hAnsi="Times New Roman"/>
          <w:b/>
          <w:sz w:val="28"/>
          <w:szCs w:val="28"/>
          <w:lang w:val="uk-UA" w:eastAsia="uk-UA"/>
        </w:rPr>
      </w:pPr>
    </w:p>
    <w:p w:rsidR="00655BAF" w:rsidRDefault="00655BAF" w:rsidP="00E873DA">
      <w:pPr>
        <w:autoSpaceDE w:val="0"/>
        <w:autoSpaceDN w:val="0"/>
        <w:adjustRightInd w:val="0"/>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Директор </w:t>
      </w:r>
    </w:p>
    <w:p w:rsidR="00655BAF" w:rsidRPr="00655BAF" w:rsidRDefault="00E873DA" w:rsidP="00E873DA">
      <w:pPr>
        <w:autoSpaceDE w:val="0"/>
        <w:autoSpaceDN w:val="0"/>
        <w:adjustRightInd w:val="0"/>
        <w:spacing w:after="0" w:line="240" w:lineRule="auto"/>
        <w:jc w:val="both"/>
        <w:rPr>
          <w:rFonts w:ascii="Times New Roman" w:hAnsi="Times New Roman"/>
          <w:b/>
          <w:sz w:val="28"/>
          <w:szCs w:val="28"/>
          <w:lang w:val="uk-UA" w:eastAsia="uk-UA"/>
        </w:rPr>
      </w:pPr>
      <w:r>
        <w:rPr>
          <w:rFonts w:ascii="Times New Roman" w:eastAsia="Times New Roman" w:hAnsi="Times New Roman"/>
          <w:b/>
          <w:sz w:val="28"/>
          <w:szCs w:val="28"/>
          <w:lang w:val="uk-UA" w:eastAsia="uk-UA"/>
        </w:rPr>
        <w:t>КЗ РЛП «Ялівщина»</w:t>
      </w:r>
      <w:r>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ab/>
        <w:t xml:space="preserve">         В. СВЕРДЛОВ</w:t>
      </w:r>
    </w:p>
    <w:sectPr w:rsidR="00655BAF" w:rsidRPr="00655BAF" w:rsidSect="00B66B60">
      <w:footerReference w:type="default" r:id="rId8"/>
      <w:pgSz w:w="11906" w:h="16838"/>
      <w:pgMar w:top="567" w:right="851" w:bottom="567"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08" w:rsidRDefault="00291108" w:rsidP="00E44FB8">
      <w:pPr>
        <w:spacing w:after="0" w:line="240" w:lineRule="auto"/>
      </w:pPr>
      <w:r>
        <w:separator/>
      </w:r>
    </w:p>
  </w:endnote>
  <w:endnote w:type="continuationSeparator" w:id="0">
    <w:p w:rsidR="00291108" w:rsidRDefault="00291108" w:rsidP="00E4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B8" w:rsidRDefault="00291108">
    <w:pPr>
      <w:pStyle w:val="a6"/>
      <w:jc w:val="right"/>
    </w:pPr>
    <w:r>
      <w:fldChar w:fldCharType="begin"/>
    </w:r>
    <w:r>
      <w:instrText>PAGE   \* MERGEFORMAT</w:instrText>
    </w:r>
    <w:r>
      <w:fldChar w:fldCharType="separate"/>
    </w:r>
    <w:r w:rsidR="006E454B">
      <w:rPr>
        <w:noProof/>
      </w:rPr>
      <w:t>9</w:t>
    </w:r>
    <w:r>
      <w:rPr>
        <w:noProof/>
      </w:rPr>
      <w:fldChar w:fldCharType="end"/>
    </w:r>
  </w:p>
  <w:p w:rsidR="00E44FB8" w:rsidRDefault="00E44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08" w:rsidRDefault="00291108" w:rsidP="00E44FB8">
      <w:pPr>
        <w:spacing w:after="0" w:line="240" w:lineRule="auto"/>
      </w:pPr>
      <w:r>
        <w:separator/>
      </w:r>
    </w:p>
  </w:footnote>
  <w:footnote w:type="continuationSeparator" w:id="0">
    <w:p w:rsidR="00291108" w:rsidRDefault="00291108" w:rsidP="00E44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7F2"/>
    <w:multiLevelType w:val="hybridMultilevel"/>
    <w:tmpl w:val="0E369D2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7D51899"/>
    <w:multiLevelType w:val="multilevel"/>
    <w:tmpl w:val="888CF8EE"/>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9F75FA"/>
    <w:multiLevelType w:val="hybridMultilevel"/>
    <w:tmpl w:val="26FE4A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4E2DD6"/>
    <w:multiLevelType w:val="multilevel"/>
    <w:tmpl w:val="3392EB9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C5025B"/>
    <w:multiLevelType w:val="hybridMultilevel"/>
    <w:tmpl w:val="F26CA14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978C7"/>
    <w:multiLevelType w:val="hybridMultilevel"/>
    <w:tmpl w:val="9A44A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8024F6"/>
    <w:multiLevelType w:val="hybridMultilevel"/>
    <w:tmpl w:val="83EC8D9C"/>
    <w:lvl w:ilvl="0" w:tplc="136C7FD4">
      <w:start w:val="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EC47A5C"/>
    <w:multiLevelType w:val="multilevel"/>
    <w:tmpl w:val="02561FE8"/>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D3D2D"/>
    <w:multiLevelType w:val="hybridMultilevel"/>
    <w:tmpl w:val="3EDA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3A2F09"/>
    <w:multiLevelType w:val="hybridMultilevel"/>
    <w:tmpl w:val="B33EFBC0"/>
    <w:lvl w:ilvl="0" w:tplc="04190001">
      <w:start w:val="1"/>
      <w:numFmt w:val="bullet"/>
      <w:lvlText w:val=""/>
      <w:lvlJc w:val="left"/>
      <w:pPr>
        <w:ind w:left="720" w:hanging="360"/>
      </w:pPr>
      <w:rPr>
        <w:rFonts w:ascii="Symbol" w:hAnsi="Symbol" w:hint="default"/>
      </w:rPr>
    </w:lvl>
    <w:lvl w:ilvl="1" w:tplc="AEEAD8FA">
      <w:numFmt w:val="bullet"/>
      <w:lvlText w:val="•"/>
      <w:lvlJc w:val="left"/>
      <w:pPr>
        <w:ind w:left="1770" w:hanging="69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7722D"/>
    <w:multiLevelType w:val="multilevel"/>
    <w:tmpl w:val="888CF8EE"/>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1C656F"/>
    <w:multiLevelType w:val="hybridMultilevel"/>
    <w:tmpl w:val="38D21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F21A90"/>
    <w:multiLevelType w:val="hybridMultilevel"/>
    <w:tmpl w:val="33BE7768"/>
    <w:lvl w:ilvl="0" w:tplc="416C628A">
      <w:start w:val="9"/>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40447D9"/>
    <w:multiLevelType w:val="hybridMultilevel"/>
    <w:tmpl w:val="24B82DE2"/>
    <w:lvl w:ilvl="0" w:tplc="0419000F">
      <w:start w:val="8"/>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503B2"/>
    <w:multiLevelType w:val="hybridMultilevel"/>
    <w:tmpl w:val="D49297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532BA3"/>
    <w:multiLevelType w:val="hybridMultilevel"/>
    <w:tmpl w:val="26FE4A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A03E24"/>
    <w:multiLevelType w:val="multilevel"/>
    <w:tmpl w:val="3392EB9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9CF4576"/>
    <w:multiLevelType w:val="multilevel"/>
    <w:tmpl w:val="FBB8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46E29"/>
    <w:multiLevelType w:val="multilevel"/>
    <w:tmpl w:val="B11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41235"/>
    <w:multiLevelType w:val="hybridMultilevel"/>
    <w:tmpl w:val="17C08EA6"/>
    <w:lvl w:ilvl="0" w:tplc="777C2D30">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0F6EF8"/>
    <w:multiLevelType w:val="multilevel"/>
    <w:tmpl w:val="043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872B5F"/>
    <w:multiLevelType w:val="hybridMultilevel"/>
    <w:tmpl w:val="26D8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0D42AC"/>
    <w:multiLevelType w:val="multilevel"/>
    <w:tmpl w:val="3392EB9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CF315D"/>
    <w:multiLevelType w:val="hybridMultilevel"/>
    <w:tmpl w:val="1F88F578"/>
    <w:lvl w:ilvl="0" w:tplc="0C4C456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E6ECA"/>
    <w:multiLevelType w:val="hybridMultilevel"/>
    <w:tmpl w:val="0CCC6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5E4CBE"/>
    <w:multiLevelType w:val="hybridMultilevel"/>
    <w:tmpl w:val="EBC6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0228B"/>
    <w:multiLevelType w:val="hybridMultilevel"/>
    <w:tmpl w:val="CAC8E612"/>
    <w:lvl w:ilvl="0" w:tplc="549EC71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086565"/>
    <w:multiLevelType w:val="hybridMultilevel"/>
    <w:tmpl w:val="3B0A822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DA0137"/>
    <w:multiLevelType w:val="hybridMultilevel"/>
    <w:tmpl w:val="E744C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ABE4024"/>
    <w:multiLevelType w:val="multilevel"/>
    <w:tmpl w:val="DE2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B4B0E"/>
    <w:multiLevelType w:val="hybridMultilevel"/>
    <w:tmpl w:val="E950590E"/>
    <w:lvl w:ilvl="0" w:tplc="5E5694E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38A47BD"/>
    <w:multiLevelType w:val="hybridMultilevel"/>
    <w:tmpl w:val="05F00292"/>
    <w:lvl w:ilvl="0" w:tplc="F970DA8E">
      <w:start w:val="9"/>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56A3009"/>
    <w:multiLevelType w:val="multilevel"/>
    <w:tmpl w:val="888CF8EE"/>
    <w:lvl w:ilvl="0">
      <w:start w:val="1"/>
      <w:numFmt w:val="decimal"/>
      <w:lvlText w:val="%1."/>
      <w:lvlJc w:val="left"/>
      <w:pPr>
        <w:tabs>
          <w:tab w:val="num" w:pos="360"/>
        </w:tabs>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AC662DE"/>
    <w:multiLevelType w:val="hybridMultilevel"/>
    <w:tmpl w:val="311677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7F05395A"/>
    <w:multiLevelType w:val="hybridMultilevel"/>
    <w:tmpl w:val="FAEA7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31"/>
  </w:num>
  <w:num w:numId="5">
    <w:abstractNumId w:val="23"/>
  </w:num>
  <w:num w:numId="6">
    <w:abstractNumId w:val="3"/>
  </w:num>
  <w:num w:numId="7">
    <w:abstractNumId w:val="28"/>
  </w:num>
  <w:num w:numId="8">
    <w:abstractNumId w:val="32"/>
  </w:num>
  <w:num w:numId="9">
    <w:abstractNumId w:val="26"/>
  </w:num>
  <w:num w:numId="10">
    <w:abstractNumId w:val="20"/>
  </w:num>
  <w:num w:numId="11">
    <w:abstractNumId w:val="15"/>
  </w:num>
  <w:num w:numId="12">
    <w:abstractNumId w:val="12"/>
  </w:num>
  <w:num w:numId="13">
    <w:abstractNumId w:val="7"/>
  </w:num>
  <w:num w:numId="14">
    <w:abstractNumId w:val="25"/>
  </w:num>
  <w:num w:numId="15">
    <w:abstractNumId w:val="29"/>
  </w:num>
  <w:num w:numId="16">
    <w:abstractNumId w:val="18"/>
  </w:num>
  <w:num w:numId="17">
    <w:abstractNumId w:val="17"/>
  </w:num>
  <w:num w:numId="18">
    <w:abstractNumId w:val="16"/>
  </w:num>
  <w:num w:numId="19">
    <w:abstractNumId w:val="2"/>
  </w:num>
  <w:num w:numId="20">
    <w:abstractNumId w:val="4"/>
  </w:num>
  <w:num w:numId="21">
    <w:abstractNumId w:val="1"/>
  </w:num>
  <w:num w:numId="22">
    <w:abstractNumId w:val="10"/>
  </w:num>
  <w:num w:numId="23">
    <w:abstractNumId w:val="30"/>
  </w:num>
  <w:num w:numId="24">
    <w:abstractNumId w:val="27"/>
  </w:num>
  <w:num w:numId="25">
    <w:abstractNumId w:val="14"/>
  </w:num>
  <w:num w:numId="26">
    <w:abstractNumId w:val="0"/>
  </w:num>
  <w:num w:numId="27">
    <w:abstractNumId w:val="33"/>
  </w:num>
  <w:num w:numId="28">
    <w:abstractNumId w:val="22"/>
  </w:num>
  <w:num w:numId="29">
    <w:abstractNumId w:val="11"/>
  </w:num>
  <w:num w:numId="30">
    <w:abstractNumId w:val="34"/>
  </w:num>
  <w:num w:numId="31">
    <w:abstractNumId w:val="8"/>
  </w:num>
  <w:num w:numId="32">
    <w:abstractNumId w:val="24"/>
  </w:num>
  <w:num w:numId="33">
    <w:abstractNumId w:val="5"/>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FD"/>
    <w:rsid w:val="00003316"/>
    <w:rsid w:val="00005539"/>
    <w:rsid w:val="00006E60"/>
    <w:rsid w:val="0001241D"/>
    <w:rsid w:val="00031679"/>
    <w:rsid w:val="00037F7D"/>
    <w:rsid w:val="0004100F"/>
    <w:rsid w:val="00042307"/>
    <w:rsid w:val="00046695"/>
    <w:rsid w:val="0005065A"/>
    <w:rsid w:val="0005572D"/>
    <w:rsid w:val="000557D7"/>
    <w:rsid w:val="00055865"/>
    <w:rsid w:val="0006347E"/>
    <w:rsid w:val="000678FB"/>
    <w:rsid w:val="0007612C"/>
    <w:rsid w:val="00082201"/>
    <w:rsid w:val="00084202"/>
    <w:rsid w:val="00092FE6"/>
    <w:rsid w:val="00097377"/>
    <w:rsid w:val="000B2D1E"/>
    <w:rsid w:val="000C0E16"/>
    <w:rsid w:val="000E5F89"/>
    <w:rsid w:val="001040DF"/>
    <w:rsid w:val="00110373"/>
    <w:rsid w:val="001253F7"/>
    <w:rsid w:val="00130070"/>
    <w:rsid w:val="00143A13"/>
    <w:rsid w:val="001446A6"/>
    <w:rsid w:val="001546F4"/>
    <w:rsid w:val="00176CD0"/>
    <w:rsid w:val="00183A82"/>
    <w:rsid w:val="00194B1A"/>
    <w:rsid w:val="001A06F0"/>
    <w:rsid w:val="001A0B3B"/>
    <w:rsid w:val="001B0A67"/>
    <w:rsid w:val="001B71DD"/>
    <w:rsid w:val="001C1BD5"/>
    <w:rsid w:val="001C36C5"/>
    <w:rsid w:val="001C7D77"/>
    <w:rsid w:val="001D3E92"/>
    <w:rsid w:val="001D491E"/>
    <w:rsid w:val="001F4370"/>
    <w:rsid w:val="00207AFF"/>
    <w:rsid w:val="00210A04"/>
    <w:rsid w:val="00211202"/>
    <w:rsid w:val="00214A9B"/>
    <w:rsid w:val="00223A41"/>
    <w:rsid w:val="002359E2"/>
    <w:rsid w:val="00250BC4"/>
    <w:rsid w:val="002545F9"/>
    <w:rsid w:val="00280DC1"/>
    <w:rsid w:val="0028542B"/>
    <w:rsid w:val="00291108"/>
    <w:rsid w:val="00292AF4"/>
    <w:rsid w:val="00296A36"/>
    <w:rsid w:val="002A6C31"/>
    <w:rsid w:val="002A6EE7"/>
    <w:rsid w:val="002D2E7A"/>
    <w:rsid w:val="002F2B05"/>
    <w:rsid w:val="002F3577"/>
    <w:rsid w:val="00307E0B"/>
    <w:rsid w:val="0033001B"/>
    <w:rsid w:val="0033649F"/>
    <w:rsid w:val="00342F52"/>
    <w:rsid w:val="00366742"/>
    <w:rsid w:val="00371ECC"/>
    <w:rsid w:val="00374033"/>
    <w:rsid w:val="00374056"/>
    <w:rsid w:val="003C163C"/>
    <w:rsid w:val="003C39FF"/>
    <w:rsid w:val="003C3F48"/>
    <w:rsid w:val="003C6CF0"/>
    <w:rsid w:val="003D364F"/>
    <w:rsid w:val="003F4290"/>
    <w:rsid w:val="003F547A"/>
    <w:rsid w:val="00437C2D"/>
    <w:rsid w:val="00443F35"/>
    <w:rsid w:val="00445E73"/>
    <w:rsid w:val="00450FDC"/>
    <w:rsid w:val="00451E8A"/>
    <w:rsid w:val="004628FD"/>
    <w:rsid w:val="004633B0"/>
    <w:rsid w:val="00465F9D"/>
    <w:rsid w:val="00471014"/>
    <w:rsid w:val="004747A4"/>
    <w:rsid w:val="00487B4A"/>
    <w:rsid w:val="00491639"/>
    <w:rsid w:val="00492822"/>
    <w:rsid w:val="004D0324"/>
    <w:rsid w:val="004D45CA"/>
    <w:rsid w:val="00513E41"/>
    <w:rsid w:val="00522891"/>
    <w:rsid w:val="00567FBC"/>
    <w:rsid w:val="00581CD5"/>
    <w:rsid w:val="00582F23"/>
    <w:rsid w:val="005869E5"/>
    <w:rsid w:val="00597095"/>
    <w:rsid w:val="005C61DC"/>
    <w:rsid w:val="005E1280"/>
    <w:rsid w:val="005F2967"/>
    <w:rsid w:val="005F5697"/>
    <w:rsid w:val="0060195F"/>
    <w:rsid w:val="00613882"/>
    <w:rsid w:val="0063073C"/>
    <w:rsid w:val="0063356B"/>
    <w:rsid w:val="00634E00"/>
    <w:rsid w:val="00646CF7"/>
    <w:rsid w:val="00650A16"/>
    <w:rsid w:val="00655BAF"/>
    <w:rsid w:val="006616DB"/>
    <w:rsid w:val="00661D2A"/>
    <w:rsid w:val="00663592"/>
    <w:rsid w:val="00666E9A"/>
    <w:rsid w:val="00681C47"/>
    <w:rsid w:val="006840A7"/>
    <w:rsid w:val="006842C2"/>
    <w:rsid w:val="00686857"/>
    <w:rsid w:val="00696C52"/>
    <w:rsid w:val="006A28A4"/>
    <w:rsid w:val="006B2118"/>
    <w:rsid w:val="006B6ACB"/>
    <w:rsid w:val="006C26D2"/>
    <w:rsid w:val="006C65DE"/>
    <w:rsid w:val="006D224D"/>
    <w:rsid w:val="006D7E68"/>
    <w:rsid w:val="006E454B"/>
    <w:rsid w:val="006E629A"/>
    <w:rsid w:val="006F1EC5"/>
    <w:rsid w:val="007314F4"/>
    <w:rsid w:val="00731D09"/>
    <w:rsid w:val="007368C1"/>
    <w:rsid w:val="0077707D"/>
    <w:rsid w:val="00784A94"/>
    <w:rsid w:val="0079117B"/>
    <w:rsid w:val="007A6D7A"/>
    <w:rsid w:val="007B4045"/>
    <w:rsid w:val="007B7ACF"/>
    <w:rsid w:val="007D595C"/>
    <w:rsid w:val="007E10CF"/>
    <w:rsid w:val="007F5018"/>
    <w:rsid w:val="00827413"/>
    <w:rsid w:val="00841161"/>
    <w:rsid w:val="008420CB"/>
    <w:rsid w:val="00845EC1"/>
    <w:rsid w:val="00871579"/>
    <w:rsid w:val="00871CA2"/>
    <w:rsid w:val="00873C55"/>
    <w:rsid w:val="00876F10"/>
    <w:rsid w:val="008A1CFA"/>
    <w:rsid w:val="008A3B1E"/>
    <w:rsid w:val="008B3BE2"/>
    <w:rsid w:val="008B64DA"/>
    <w:rsid w:val="008E646E"/>
    <w:rsid w:val="00906681"/>
    <w:rsid w:val="00914DB1"/>
    <w:rsid w:val="00914E5E"/>
    <w:rsid w:val="00915896"/>
    <w:rsid w:val="00923EA1"/>
    <w:rsid w:val="009248C0"/>
    <w:rsid w:val="00941EFD"/>
    <w:rsid w:val="00961504"/>
    <w:rsid w:val="00963C56"/>
    <w:rsid w:val="00965EC6"/>
    <w:rsid w:val="00972C43"/>
    <w:rsid w:val="00973481"/>
    <w:rsid w:val="009A7B49"/>
    <w:rsid w:val="009B051C"/>
    <w:rsid w:val="009E0D00"/>
    <w:rsid w:val="009E45B7"/>
    <w:rsid w:val="009E7BD7"/>
    <w:rsid w:val="009F1AAC"/>
    <w:rsid w:val="00A0714D"/>
    <w:rsid w:val="00A13A9E"/>
    <w:rsid w:val="00A22A65"/>
    <w:rsid w:val="00A373FC"/>
    <w:rsid w:val="00A503E8"/>
    <w:rsid w:val="00A53F06"/>
    <w:rsid w:val="00A63BA4"/>
    <w:rsid w:val="00A65205"/>
    <w:rsid w:val="00A705B3"/>
    <w:rsid w:val="00A70BE7"/>
    <w:rsid w:val="00A75F5D"/>
    <w:rsid w:val="00A86C95"/>
    <w:rsid w:val="00AB0136"/>
    <w:rsid w:val="00AC19E4"/>
    <w:rsid w:val="00AC2ACE"/>
    <w:rsid w:val="00B046BF"/>
    <w:rsid w:val="00B116C7"/>
    <w:rsid w:val="00B16AA4"/>
    <w:rsid w:val="00B2594E"/>
    <w:rsid w:val="00B66B60"/>
    <w:rsid w:val="00B73184"/>
    <w:rsid w:val="00B80787"/>
    <w:rsid w:val="00B84ACE"/>
    <w:rsid w:val="00B91645"/>
    <w:rsid w:val="00B95FA2"/>
    <w:rsid w:val="00BA403D"/>
    <w:rsid w:val="00BC09A5"/>
    <w:rsid w:val="00BC1706"/>
    <w:rsid w:val="00BC6C3C"/>
    <w:rsid w:val="00BD4C68"/>
    <w:rsid w:val="00BD7436"/>
    <w:rsid w:val="00BE476B"/>
    <w:rsid w:val="00C004DF"/>
    <w:rsid w:val="00C1128C"/>
    <w:rsid w:val="00C157CF"/>
    <w:rsid w:val="00C1664D"/>
    <w:rsid w:val="00C31080"/>
    <w:rsid w:val="00C7082A"/>
    <w:rsid w:val="00C83ACE"/>
    <w:rsid w:val="00C957AD"/>
    <w:rsid w:val="00C96C94"/>
    <w:rsid w:val="00CA3C31"/>
    <w:rsid w:val="00CB17BD"/>
    <w:rsid w:val="00CB5028"/>
    <w:rsid w:val="00CD43D1"/>
    <w:rsid w:val="00CD5A19"/>
    <w:rsid w:val="00CD7F24"/>
    <w:rsid w:val="00CF57C4"/>
    <w:rsid w:val="00CF7081"/>
    <w:rsid w:val="00D02A29"/>
    <w:rsid w:val="00D04175"/>
    <w:rsid w:val="00D22C34"/>
    <w:rsid w:val="00D266C8"/>
    <w:rsid w:val="00D305EE"/>
    <w:rsid w:val="00D31348"/>
    <w:rsid w:val="00D36341"/>
    <w:rsid w:val="00D4079C"/>
    <w:rsid w:val="00D60399"/>
    <w:rsid w:val="00D71326"/>
    <w:rsid w:val="00D72784"/>
    <w:rsid w:val="00D8612B"/>
    <w:rsid w:val="00DA1CB2"/>
    <w:rsid w:val="00DA5FB3"/>
    <w:rsid w:val="00DB5082"/>
    <w:rsid w:val="00DC126B"/>
    <w:rsid w:val="00DC6E48"/>
    <w:rsid w:val="00DD6F00"/>
    <w:rsid w:val="00DE2DF0"/>
    <w:rsid w:val="00DE3481"/>
    <w:rsid w:val="00DE5CE7"/>
    <w:rsid w:val="00DE6268"/>
    <w:rsid w:val="00DF4E95"/>
    <w:rsid w:val="00E12D09"/>
    <w:rsid w:val="00E21560"/>
    <w:rsid w:val="00E2580C"/>
    <w:rsid w:val="00E44FB8"/>
    <w:rsid w:val="00E47C36"/>
    <w:rsid w:val="00E84A61"/>
    <w:rsid w:val="00E85EF1"/>
    <w:rsid w:val="00E873DA"/>
    <w:rsid w:val="00EA6434"/>
    <w:rsid w:val="00EA7978"/>
    <w:rsid w:val="00EB21A9"/>
    <w:rsid w:val="00EC65CD"/>
    <w:rsid w:val="00ED36B7"/>
    <w:rsid w:val="00ED4AF6"/>
    <w:rsid w:val="00ED7348"/>
    <w:rsid w:val="00ED7AEB"/>
    <w:rsid w:val="00EE3425"/>
    <w:rsid w:val="00EE7260"/>
    <w:rsid w:val="00F0272A"/>
    <w:rsid w:val="00F061F7"/>
    <w:rsid w:val="00F16362"/>
    <w:rsid w:val="00F2167D"/>
    <w:rsid w:val="00F31EA1"/>
    <w:rsid w:val="00F37E97"/>
    <w:rsid w:val="00F41078"/>
    <w:rsid w:val="00F475A6"/>
    <w:rsid w:val="00F61308"/>
    <w:rsid w:val="00F77804"/>
    <w:rsid w:val="00F81D7E"/>
    <w:rsid w:val="00F84F91"/>
    <w:rsid w:val="00F94327"/>
    <w:rsid w:val="00FA1FD0"/>
    <w:rsid w:val="00FB5FC0"/>
    <w:rsid w:val="00FB7B75"/>
    <w:rsid w:val="00FC0F87"/>
    <w:rsid w:val="00FD195D"/>
    <w:rsid w:val="00FD206B"/>
    <w:rsid w:val="00F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0EA719-450D-4462-8B5E-5F8846A2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B3"/>
    <w:pPr>
      <w:spacing w:after="160" w:line="259" w:lineRule="auto"/>
    </w:pPr>
    <w:rPr>
      <w:sz w:val="22"/>
      <w:szCs w:val="22"/>
      <w:lang w:eastAsia="en-US"/>
    </w:rPr>
  </w:style>
  <w:style w:type="paragraph" w:styleId="1">
    <w:name w:val="heading 1"/>
    <w:basedOn w:val="a"/>
    <w:next w:val="a"/>
    <w:link w:val="10"/>
    <w:uiPriority w:val="9"/>
    <w:qFormat/>
    <w:rsid w:val="00C15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522891"/>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01241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A6434"/>
  </w:style>
  <w:style w:type="character" w:styleId="a3">
    <w:name w:val="Strong"/>
    <w:uiPriority w:val="22"/>
    <w:qFormat/>
    <w:rsid w:val="00EA6434"/>
    <w:rPr>
      <w:b/>
      <w:bCs/>
    </w:rPr>
  </w:style>
  <w:style w:type="paragraph" w:customStyle="1" w:styleId="Default">
    <w:name w:val="Default"/>
    <w:rsid w:val="00696C52"/>
    <w:pPr>
      <w:autoSpaceDE w:val="0"/>
      <w:autoSpaceDN w:val="0"/>
      <w:adjustRightInd w:val="0"/>
    </w:pPr>
    <w:rPr>
      <w:rFonts w:ascii="Times New Roman" w:hAnsi="Times New Roman"/>
      <w:color w:val="000000"/>
      <w:sz w:val="24"/>
      <w:szCs w:val="24"/>
      <w:lang w:val="uk-UA" w:eastAsia="uk-UA"/>
    </w:rPr>
  </w:style>
  <w:style w:type="character" w:customStyle="1" w:styleId="30">
    <w:name w:val="Заголовок 3 Знак"/>
    <w:link w:val="3"/>
    <w:uiPriority w:val="9"/>
    <w:rsid w:val="0001241D"/>
    <w:rPr>
      <w:rFonts w:ascii="Times New Roman" w:eastAsia="Times New Roman" w:hAnsi="Times New Roman"/>
      <w:b/>
      <w:bCs/>
      <w:sz w:val="27"/>
      <w:szCs w:val="27"/>
    </w:rPr>
  </w:style>
  <w:style w:type="paragraph" w:styleId="a4">
    <w:name w:val="header"/>
    <w:basedOn w:val="a"/>
    <w:link w:val="a5"/>
    <w:uiPriority w:val="99"/>
    <w:unhideWhenUsed/>
    <w:rsid w:val="00E44FB8"/>
    <w:pPr>
      <w:tabs>
        <w:tab w:val="center" w:pos="4677"/>
        <w:tab w:val="right" w:pos="9355"/>
      </w:tabs>
    </w:pPr>
  </w:style>
  <w:style w:type="character" w:customStyle="1" w:styleId="a5">
    <w:name w:val="Верхний колонтитул Знак"/>
    <w:link w:val="a4"/>
    <w:uiPriority w:val="99"/>
    <w:rsid w:val="00E44FB8"/>
    <w:rPr>
      <w:sz w:val="22"/>
      <w:szCs w:val="22"/>
      <w:lang w:eastAsia="en-US"/>
    </w:rPr>
  </w:style>
  <w:style w:type="paragraph" w:styleId="a6">
    <w:name w:val="footer"/>
    <w:basedOn w:val="a"/>
    <w:link w:val="a7"/>
    <w:uiPriority w:val="99"/>
    <w:unhideWhenUsed/>
    <w:rsid w:val="00E44FB8"/>
    <w:pPr>
      <w:tabs>
        <w:tab w:val="center" w:pos="4677"/>
        <w:tab w:val="right" w:pos="9355"/>
      </w:tabs>
    </w:pPr>
  </w:style>
  <w:style w:type="character" w:customStyle="1" w:styleId="a7">
    <w:name w:val="Нижний колонтитул Знак"/>
    <w:link w:val="a6"/>
    <w:uiPriority w:val="99"/>
    <w:rsid w:val="00E44FB8"/>
    <w:rPr>
      <w:sz w:val="22"/>
      <w:szCs w:val="22"/>
      <w:lang w:eastAsia="en-US"/>
    </w:rPr>
  </w:style>
  <w:style w:type="character" w:customStyle="1" w:styleId="20">
    <w:name w:val="Заголовок 2 Знак"/>
    <w:link w:val="2"/>
    <w:uiPriority w:val="9"/>
    <w:rsid w:val="00522891"/>
    <w:rPr>
      <w:rFonts w:ascii="Calibri Light" w:eastAsia="Times New Roman" w:hAnsi="Calibri Light" w:cs="Times New Roman"/>
      <w:b/>
      <w:bCs/>
      <w:i/>
      <w:iCs/>
      <w:sz w:val="28"/>
      <w:szCs w:val="28"/>
      <w:lang w:eastAsia="en-US"/>
    </w:rPr>
  </w:style>
  <w:style w:type="character" w:customStyle="1" w:styleId="10">
    <w:name w:val="Заголовок 1 Знак"/>
    <w:link w:val="1"/>
    <w:uiPriority w:val="9"/>
    <w:rsid w:val="00C157CF"/>
    <w:rPr>
      <w:rFonts w:ascii="Calibri Light" w:eastAsia="Times New Roman" w:hAnsi="Calibri Light" w:cs="Times New Roman"/>
      <w:b/>
      <w:bCs/>
      <w:kern w:val="32"/>
      <w:sz w:val="32"/>
      <w:szCs w:val="32"/>
      <w:lang w:eastAsia="en-US"/>
    </w:rPr>
  </w:style>
  <w:style w:type="paragraph" w:styleId="a8">
    <w:name w:val="Balloon Text"/>
    <w:basedOn w:val="a"/>
    <w:link w:val="a9"/>
    <w:uiPriority w:val="99"/>
    <w:semiHidden/>
    <w:unhideWhenUsed/>
    <w:rsid w:val="00143A13"/>
    <w:pPr>
      <w:spacing w:after="0" w:line="240" w:lineRule="auto"/>
    </w:pPr>
    <w:rPr>
      <w:rFonts w:ascii="Segoe UI" w:hAnsi="Segoe UI"/>
      <w:sz w:val="18"/>
      <w:szCs w:val="18"/>
    </w:rPr>
  </w:style>
  <w:style w:type="character" w:customStyle="1" w:styleId="a9">
    <w:name w:val="Текст выноски Знак"/>
    <w:link w:val="a8"/>
    <w:uiPriority w:val="99"/>
    <w:semiHidden/>
    <w:rsid w:val="00143A13"/>
    <w:rPr>
      <w:rFonts w:ascii="Segoe UI" w:hAnsi="Segoe UI" w:cs="Segoe UI"/>
      <w:sz w:val="18"/>
      <w:szCs w:val="18"/>
      <w:lang w:eastAsia="en-US"/>
    </w:rPr>
  </w:style>
  <w:style w:type="character" w:customStyle="1" w:styleId="textexposedshow">
    <w:name w:val="text_exposed_show"/>
    <w:basedOn w:val="a0"/>
    <w:rsid w:val="0044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89862">
      <w:bodyDiv w:val="1"/>
      <w:marLeft w:val="0"/>
      <w:marRight w:val="0"/>
      <w:marTop w:val="0"/>
      <w:marBottom w:val="0"/>
      <w:divBdr>
        <w:top w:val="none" w:sz="0" w:space="0" w:color="auto"/>
        <w:left w:val="none" w:sz="0" w:space="0" w:color="auto"/>
        <w:bottom w:val="none" w:sz="0" w:space="0" w:color="auto"/>
        <w:right w:val="none" w:sz="0" w:space="0" w:color="auto"/>
      </w:divBdr>
    </w:div>
    <w:div w:id="16006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E51D-E73F-4A47-AC5C-F5303C9C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cp:lastModifiedBy>007</cp:lastModifiedBy>
  <cp:revision>6</cp:revision>
  <cp:lastPrinted>2019-02-07T13:39:00Z</cp:lastPrinted>
  <dcterms:created xsi:type="dcterms:W3CDTF">2019-02-26T23:11:00Z</dcterms:created>
  <dcterms:modified xsi:type="dcterms:W3CDTF">2019-02-27T07:12:00Z</dcterms:modified>
</cp:coreProperties>
</file>